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Spišská Nová Ves sp. zn. 8Csp/18/2026 z 9. 4. 2026</w:t>
      </w:r>
    </w:p>
    <w:p>
      <w:r>
        <w:t>Platobný rozkaz Okresného súdu Spišská Nová Ves z 9. apríla 2026, sp. zn. 8Csp/18/2026, ECLI:SK:OSSN:2026:6125437358.2</w:t>
      </w:r>
    </w:p>
    <w:p>
      <w:r>
        <w:t>Súd: Okresný súd Spišská Nová Ves</w:t>
      </w:r>
    </w:p>
    <w:p>
      <w:r>
        <w:t>Spisová značka: 8Csp/18/2026</w:t>
      </w:r>
    </w:p>
    <w:p>
      <w:r>
        <w:t>ECLI: ECLI:SK:OSSN:2026:6125437358.2</w:t>
      </w:r>
    </w:p>
    <w:p>
      <w:r>
        <w:t>Dátum vydania: 9. 4. 2026</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8Csp/18/2026 6125437358 09. 04. 2026 JUDr. Blažena Fedorková ECLI:SK:OSSN:2026:6125437358.2</w:t>
      </w:r>
    </w:p>
    <w:p>
      <w:r>
        <w:t>Platobný rozkaz Okresný súd Spišská Nová Ves v právnej veci žalobcu: BENCONT FINANCE, a. s., IČO: 47 967 692 Vajnorská 100/A 831 04 Bratislava zast.: KOVAL &amp; spol., advokátska kancelária, s.r.o., IČO: 36 648 892 Komenského 3 974 01 Banská Bystrica proti žalovanému: A. B., nar. XX.X.XXXX C. XXX XXX XX C. o zaplatenie 130,47 € s prísl. takto rozhodol: I. Žalovaný je povinný do 15 dní odo dňa doručenia platobného rozkazu zaplatiť žalobcovi sumu 130,47 € úrok z omeškania vo výške 5 % ročne zo sumy 85,35 € od 13.2.2024 do zaplatenia, zo sumy 32,00 € od 14.3.2024 do zaplatenia, zo sumy 13,12 € od 13.4.2024 do zaplatenia, alebo v tej istej lehote podať odpor s vecným odôvodnením na tomto súde. II. Žalovaný je povinný do 15 dní odo dňa doručenia platobného rozkazu nahradiť žalobcovi trovy konania vo výške 25,00 € a trovy právneho zastúpenia vo výške 116,01 € právnemu zástupcovi žalobcu. Poučenie: 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zrušuje v celom rozsahu a súd nariadi na prejednanie veci pojednávanie.</w:t>
      </w:r>
    </w:p>
    <w:p>
      <w:r>
        <w:t>Ak v platobnom rozkaze, ktorý vydal sudca, nesúhlasíte len s výrokom o trovách konania (výrok II.), máte právo v lehote 15 dní odo dňa doručenia platobného rozkazu podať odvolanie proti výroku o trovách konania. Ak platobný rozkaz vydal vyšší súdny úradník, proti výroku o trovách konania (výrok II.) máte právo v lehote 15 dní odo dňa doručenia platobného rozkazu podať sťažnosť.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https://www.kauzis.sk/judikatura/r/ECLI:SK:OSSN:2026:6125437358.2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