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17P/2/2026 z 5. 2. 2026</w:t>
      </w:r>
    </w:p>
    <w:p>
      <w:r>
        <w:t>Rozsudok bez odôvodnenia Okresného súdu Spišská Nová Ves z 5. februára 2026, sp. zn. 17P/2/2026, ECLI:SK:OSSN:2026:7626200033.1</w:t>
      </w:r>
    </w:p>
    <w:p>
      <w:r>
        <w:t>Súd: Okresný súd Spišská Nová Ves</w:t>
      </w:r>
    </w:p>
    <w:p>
      <w:r>
        <w:t>Spisová značka: 17P/2/2026</w:t>
      </w:r>
    </w:p>
    <w:p>
      <w:r>
        <w:t>ECLI: ECLI:SK:OSSN:2026:7626200033.1</w:t>
      </w:r>
    </w:p>
    <w:p>
      <w:r>
        <w:t>Dátum vydania: 5. 2.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17P/2/2026 7626200033 05. 02. 2026 JUDr. Juraj Komár ECLI:SK:OSSN:2026:7626200033.1</w:t>
      </w:r>
    </w:p>
    <w:p>
      <w:r>
        <w:t>Rozsudok bez odôvodnenia Okresný súd Spišská Nová Ves, sudca JUDr. Juraj Komár, v právnej veci mal. navrhovateľky: A. B., nar. X.X.XXXX, bytom C., zast. zákonnými zástupcami: matka: D. B., nar. X.XX.XXXX, bytom C. a otec: E. B., nar. X.X.XXXX, bytom C., za účasti snúbenca: F. G., nar. X.X.XXXX, bytom A. G., H. XXX/X v konaní o návrhu maloletej navrhovateľky na povolenie uzavrieť manželstvo, takto rozhodol: I. P o v o ľ u j e sa A. B., C. B., nar. X.X.XXXX, r.č.XXXXXX/XXXX, trvale bytom C., občianke SR uzavrieť manželstvo s F. G., C. G., nar. X.X.XXXX, r.č.XXXXXX/XXXX, trvale bytom A. G., H. XXX/X, občanovi SR. II. Žiaden z účastníkov n e m 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https://www.kauzis.sk/judikatura/r/ECLI:SK:OSSN:2026:7626200033.1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