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8Ps/17/2024 z 19. 11. 2024</w:t>
      </w:r>
    </w:p>
    <w:p>
      <w:r>
        <w:t>Rozsudok Okresného súdu Vranov nad Topľou z 19. novembra 2024, sp. zn. 8Ps/17/2024, ECLI:SK:OSVT:2024:8824201894.2</w:t>
      </w:r>
    </w:p>
    <w:p>
      <w:r>
        <w:t>Súd: Okresný súd Vranov nad Topľou</w:t>
      </w:r>
    </w:p>
    <w:p>
      <w:r>
        <w:t>Spisová značka: 8Ps/17/2024</w:t>
      </w:r>
    </w:p>
    <w:p>
      <w:r>
        <w:t>ECLI: ECLI:SK:OSVT:2024:8824201894.2</w:t>
      </w:r>
    </w:p>
    <w:p>
      <w:r>
        <w:t>Dátum vydania: 19.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8Ps/17/2024 8824201894 19. 11. 2024 JUDr. Silvia Šviderská ECLI:SK:OSVT:2024:8824201894.2</w:t>
      </w:r>
    </w:p>
    <w:p>
      <w:r>
        <w:t>ROZSUDOK V MENE SLOVENSKEJ REPUBLIKY Okresný súd Vranov nad Topľou sudkyňou JUDr. Silviou Šviderskou v právnej veci A. B., nar. XX.XX.XXXX, trvale bytom C. XX, D. E. F. G., H. I. E. XXX/X, J., obmedzeného spôsobilosti na právne úkony, zastúpeného opatrovníčkou: A. B., nar. XX.XX.XXXX, trvale bytom C. XX, o schválenie právneho úkonu, t a k t o rozhodol: I. Súd s c h v a ľ u j e právny úkon opatrovníčky A. B., nar. XX.XX.XXXX, bytom C. XX, v mene osoby obmedzenej spôsobilosti na právne úkony, A. B., nar. XX.X.XXXX, a to uzavretie darovacej zmluvy a dohody o zriadení vecného bremena zo dňa XX.XX.XXXX, týkajúcej sa nehnuteľností na liste vlastníctva č. XXX, katastrálne územie G. F.. II. Žiaden z účastníkov n e m á</w:t>
      </w:r>
    </w:p>
    <w:p>
      <w:r>
        <w:t>nárok na náhradu trov konania. odôvodnenie:</w:t>
      </w:r>
    </w:p>
    <w:p>
      <w:r>
        <w:t>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https://www.kauzis.sk/judikatura/r/ECLI:SK:OSVT:2024:8824201894.2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