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1T/38/2026 z 8. 10. 2026</w:t>
      </w:r>
    </w:p>
    <w:p>
      <w:r>
        <w:t>Rozsudok Okresného súdu Vranov nad Topľou z 8. októbra 2026, sp. zn. 1T/38/2026, ECLI:SK:OSVT:2026:8826010225.2</w:t>
      </w:r>
    </w:p>
    <w:p>
      <w:r>
        <w:t>Súd: Okresný súd Vranov nad Topľou</w:t>
      </w:r>
    </w:p>
    <w:p>
      <w:r>
        <w:t>Spisová značka: 1T/38/2026</w:t>
      </w:r>
    </w:p>
    <w:p>
      <w:r>
        <w:t>ECLI: ECLI:SK:OSVT:2026:8826010225.2</w:t>
      </w:r>
    </w:p>
    <w:p>
      <w:r>
        <w:t>Dátum vydania: 8. 10. 2026</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Vranov nad Topľou 1T/38/2026 8826010225 08. 10. 2026 JUDr. Štefan Veliký ECLI:SK:OSVT:2026:8826010225.2</w:t>
      </w:r>
    </w:p>
    <w:p>
      <w:r>
        <w:t>ROZSUDOK V MENE SLOVENSKEJ REPUBLIKY Okresný súd Vranov nad Topľou samosudcom JUDr. Štefanom Velikým v trestnej veci proti obžalovanému A. B., nar. XX.XX.XXXX vo C. D. E., trvale bytom F. XXX, okr. Vranov nad Topľou, stíhaného pre zločin sexuálneho zneužívania podľa § 201 ods. 1 Trestného zákona, na hlavnom pojednávaní konanom dňa 08. októbra 2026 takto rozhodol: Obvinený: A. B., nar. XX. XX. XXXX vo C. D. E., trvale bytom F. XXX, okr. C. D. E.</w:t>
      </w:r>
    </w:p>
    <w:p>
      <w:r>
        <w:t>uznáva</w:t>
      </w:r>
    </w:p>
    <w:p>
      <w:r>
        <w:t>sa</w:t>
      </w:r>
    </w:p>
    <w:p>
      <w:r>
        <w:t>za</w:t>
      </w:r>
    </w:p>
    <w:p>
      <w:r>
        <w:t>vinného, že</w:t>
      </w:r>
    </w:p>
    <w:p>
      <w:r>
        <w:t>od mesiaca máj 2025 do dňa 13.02.2026 na presne nezistených miestach v obci C. a v obci F., vykonal viackrát bez použitia násilia a s jej súhlasom súlož s maloletou G. H., nar. XX.XX.XXXX, trvale bytom I. XXX/XXX, C., hoci vedel, že táto nedovŕšila 15. rok svojho veku teda vykonal súlož s osobou mladšou ako pätnásť rokov čím</w:t>
      </w:r>
    </w:p>
    <w:p>
      <w:r>
        <w:t>spáchal</w:t>
      </w:r>
    </w:p>
    <w:p>
      <w:r>
        <w:t>zločin sexuálneho zneužívania podľa § 201 ods. 1 Trestného zákona Podľa § 44 Trestného zákona u p ú š ť a od uloženia ďalšieho trestu podľa § 43 Trestného zákona, pretože pokladá trest uložený mu rozsudkom Okresného súdu Vranov nad Topľou sp. zn. 13T/61/2025 zo dňa 11.02.2026, právoplatným dňa 11.02.2026, ktorým mu bol podľa § 201 ods. 1 Trestného zákona pre zločin sexuálneho zneužívania uložený trest odňatia slobody vo výmere 24 mesiacov, výkon ktorého bol podmienečne odložený s probačným dohľadom nad jeho správaním pri ustanovení skúšobnej doby 20 mesiacov vrátane povinnosti dostavovať sa k probačnému a mediačnému úradníkovi, ako aj povinnosť zamestnať sa v skúšobnej dobe alebo sa preukázateľne uchádzať o zamestnanie ako povinnosť spočívajúcu v príkaze počas skúšobnej doby zúčastniť sa dvakrát hlavných pojednávaní v konaní o trestných činoch proti ľudskej dôstojnosti na ochranu spoločnosti a nápravu páchateľa za dostatočný.</w:t>
      </w:r>
    </w:p>
    <w:p>
      <w:r>
        <w:t>odôvodnenie: Prokurátor Okresnej prokuratúry Vranov nad Topľou podal na obžalovaného A. B. (ďalej len „obžalovaný“) obžalobu pre skutok uvedený vo výroku tohto rozhodnutia, ktorý po právnej stránke kvalifikoval ako zločin sexuálneho zneužívania podľa § 201 ods. 1 Trestného zákona. V zmysle § 172 ods. 2 Trestného poriadku ak sa po vyhlásení rozsudku prokurátor aj obvinený vzdali odvolania alebo taký prejav urobili v lehote troch pracovných dní od vyhlásenia rozsudku, môže sa vyhotoviť zjednodušený písomný rozsudok, ktorý neobsahuje odôvodnenie. Ak ide o mladistvého obvineného, takéto vyhlásenie treba vyžiadať aj od zákonného zástupcu a zástupcu orgánu sociálnoprávnej ochrany detí a sociálnej kurately. Tento rozsudok neobsahuje odôvodnenie nakoľko sa obžalovaný aj za osoby oprávnené podať odvolanie v jeho prospech, obhajca a prokurátor na hlavnom pojednávaní vykonanom dňa 08.10.2026 po vyhlásení rozsudku výslovne vzdali práva na podanie odvolania. Poučenie: Proti tomu rozsudku možno podať odvolanie do 15 dní od jeho oznámenia na Okresnom súde Vranov nad Topľou. Oznámením rozsudku je jeho vyhlásenie v prítomnosti toho, komu treba rozsudok doručiť. Ak sa rozsudok vyhlásil v neprítomnosti takejto osoby, oznámením je až doručenie rozsudku. Rozsudok môže odvolaním napadnúť prokurátor pre nesprávnosť ktoréhokoľvek výroku, obžalovaný pre nesprávnosť výroku, ktorý sa ho priamo týka, okrem výroku o vine v rozsahu, v ktorom súd prijal jeho vyhlásenie, že je vinný, alebo vyhlásenie, že nepopiera spáchanie skutku uvedeného v obžalobe a poškodený proti výroku o náhrade škody. Rozsudok možno napadnúť odvolaním len v niektorej jeho časti alebo sa odvolania výslovne vzdať. O odvolaní rozhodne Krajský súd v Prešove.</w:t>
      </w:r>
    </w:p>
    <w:p/>
    <w:p>
      <w:r>
        <w:t>Zdroj: KAUZIS.SK – https://www.kauzis.sk/judikatura/r/ECLI:SK:OSVT:2026:8826010225.2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