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TT-20S/28/2023 z 20. 11. 2023</w:t>
      </w:r>
    </w:p>
    <w:p>
      <w:r>
        <w:t>Uznesenie Správneho súdu v Bratislave z 20. novembra 2023, sp. zn. TT-20S/28/2023, ECLI:SK:SpSBA:2023:2023200071.2</w:t>
      </w:r>
    </w:p>
    <w:p>
      <w:r>
        <w:t>Súd: Správny súd v Bratislave</w:t>
      </w:r>
    </w:p>
    <w:p>
      <w:r>
        <w:t>Spisová značka: TT-20S/28/2023</w:t>
      </w:r>
    </w:p>
    <w:p>
      <w:r>
        <w:t>ECLI: ECLI:SK:SpSBA:2023:2023200071.2</w:t>
      </w:r>
    </w:p>
    <w:p>
      <w:r>
        <w:t>Dátum vydania: 20. 11. 2023</w:t>
      </w:r>
    </w:p>
    <w:p>
      <w:r>
        <w:t>Forma: Uznesenie</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TT-20S/28/2023 2023200071 20. 11. 2023 Mgr. Lucia Rybovičová ECLI:SK:SpSBA:2023:2023200071.2</w:t>
      </w:r>
    </w:p>
    <w:p>
      <w:r>
        <w:t>Uznesenie -3- TT-20S/28/2023 Správny súd v Bratislave v právnej veci žalobcu: A. B. C., nar. XX.XX.XXXX, trvale bytom D. XXXX/ XXX, XXX XX E., zastúpený: JUDr. Igor Horanský, advokát, so sídlom Staničná 1, 921 01 Piešťany, proti žalovanému: Finančné riaditeľstvo Slovenskej republiky, Lazovná 63, 974 01 Banská Bystrica, o preskúmanie zákonnosti opatrenia žalovaného č. 36644/2023 zo dňa 18.01.2023, takto rozhodol: -2- TT-20S/28/2023 Správny súd v Bratislave konanie z a s t a v u j e. odôvodnenie: 1. Správnou žalobou doručenou Správnemu súdu v Bratislave (ďalej len „správny súd“) dňa 21.04.2023 sa žalobca domáhal preskúmania zákonnosti opatrenia žalovaného č. 36644/2023 zo dňa 18.01.2023. 2. Keďže žalobca spolu s podaním žaloby nezaplatil súdny poplatok za žalobu v sume 35 eur podľa položky č. 10 písm. a/ sadzobníka súdnych poplatkov v spojení s § 6 ods. 1 a ods. 3 zákona č. 71/1992 Zb. o súdnych poplatkoch a poplatku za výpis z registra trestov v znení neskorších predpisov, správny súd ho pod následkom zastavenia konania vyzval na zaplatenie súdneho poplatku za podanie žaloby v lehote 10 dní od doručenia, výzvou č. k. TT-20S/28/2023-63 zo dňa 03.10.2023. Výzva na zaplatenie súdneho poplatku za žalobu bola doručená právnemu zástupcovi žalobcu do elektronickej schránky dňa 25.10.2023. 3. Správny súd konštatuje, že lehota na zaplatenie súdneho poplatku za žalobu žalobcovi uplynula dňom 05.11.2023.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w:t>
      </w:r>
    </w:p>
    <w:p>
      <w:r>
        <w:t>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9.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žalobu ani v lehote určenej správnym súdom, hoci bol o následkoch nezaplatenia súdneho poplatku poučený, a nebola splnená ani jedna z podmienok podľa § 10 ods. 2 zákona o súdnych poplatkoch, správny súd postupoval v súlade s ust. § 10 ods. 1 zákona o súdnych poplatkoch a konanie zastavil. Poučenie: Proti uzneseniu správneho súdu vydanému súdnym úradníkom, ktoré treba doručiť,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https://www.kauzis.sk/judikatura/r/ECLI:SK:SpSBA:2023:2023200071.2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