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494/2016 z 17. 8. 2016</w:t>
      </w:r>
    </w:p>
    <w:p>
      <w:r>
        <w:t>Uznesenie Ústavného súdu SR z 17. augusta 2016, sp. zn. I. ÚS 494/2016, ECLI:SK:USSR:2016:1.US.494.2016.1</w:t>
      </w:r>
    </w:p>
    <w:p>
      <w:r>
        <w:t>Súd: Ústavný súd Slovenskej republiky</w:t>
      </w:r>
    </w:p>
    <w:p>
      <w:r>
        <w:t>Spisová značka: I. ÚS 494/2016</w:t>
      </w:r>
    </w:p>
    <w:p>
      <w:r>
        <w:t>ECLI: ECLI:SK:USSR:2016:1.US.494.2016.1</w:t>
      </w:r>
    </w:p>
    <w:p>
      <w:r>
        <w:t>Dátum vydania: 17. 8. 2016</w:t>
      </w:r>
    </w:p>
    <w:p>
      <w:r>
        <w:t>Forma: Uznesenie</w:t>
      </w:r>
    </w:p>
    <w:p>
      <w:r>
        <w:t>Oblasť práva: Ústavné právo</w:t>
      </w:r>
    </w:p>
    <w:p>
      <w:pPr>
        <w:pStyle w:val="Heading2"/>
      </w:pPr>
      <w:r>
        <w:t>Text rozhodnutia</w:t>
      </w:r>
    </w:p>
    <w:p>
      <w:r>
        <w:t>SLOVENSKÁ REPUBLIKA</w:t>
      </w:r>
    </w:p>
    <w:p>
      <w:r>
        <w:t>UZNESENIE Ústavného súdu Slovenskej republiky</w:t>
      </w:r>
    </w:p>
    <w:p>
      <w:r>
        <w:t>I. ÚS 494/2016 -7 Ústavný súd Slovenskej republiky na neverejnom zasadnutí senátu 17. augusta 2016 predbežne prerokoval sťažnosť , právne zastúpeného advokátkou Mgr. Petrou Hrubovou, advokátska kancelária, Mierové námestie 93, Ilava, vo veci namietaného porušenia jeho základných práv podľa čl. 12, čl. 16, čl. 46 ods. 1 a čl. 47 ods. 2 Ústavy Slovenskej republiky, práv podľa čl. 3, čl. 6 ods. 1, čl. 7, čl. 13 a čl. 14 Dohovoru o ochrane ľudských práv a základných slobôd a práv podľa čl. 2 a čl. 4 Protokolu č. 7 k Dohovoru o ochrane ľudských práv a základných slobôd postupom Ústavu na výkon trestu odňatia slobody a Ústavu na výkon väzby v disciplinárnom konaní vedenom pod sp. zn. 314742-1/2015-DT a jeho rozhodnutiami z 3. novembra 2015 a 11. novembra 2015 a takto rozhodol: Sťažnosť</w:t>
      </w:r>
    </w:p>
    <w:p>
      <w:r>
        <w:t>o d m i e t a pre neprípustnosť.</w:t>
      </w:r>
    </w:p>
    <w:p>
      <w:r>
        <w:t>Odôvodnenie: I. 1. Ústavnému súdu Slovenskej republiky (ďalej len „ústavný súd“) bolo 15. júna 2016 doručené doplnenie k sťažnosti (ďalej len „sťažovateľ“) vedenej ústavným súdom pod sp. zn. II. ÚS 423/2016 vo veci namietaného porušenia jeho základných práv podľa čl. 12, čl. 16, čl. 46 ods. 1 a čl. 47 ods. 2 Ústavy Slovenskej republiky (ďalej len „ústava“), práv podľa čl. 3, čl. 6 ods. 1, čl. 7, čl. 13 a čl. 14 Dohovoru o ochrane ľudských práv a základných slobôd (ďalej len „dohovor“) a práv podľa čl. 2 a čl. 4 Protokolu č. 7 k Dohovoru o ochrane ľudských práv a základných slobôd (ďalej len „protokol k dohovoru“) postupom Ústavu na výkon trestu odňatia slobody a Ústavu na výkon väzby Ilava (ďalej len „ústav na výkon trestu“) v disciplinárnom konaní vedenom pod sp. zn. 314742-1/2015-DT a jeho rozhodnutiami z 3. novembra 2015 a 11. novembra 2015, ktoré bolo doplnené v predložení splnomocnenia udeleného sťažovateľom advokátke na jeho zastupovanie v konaní pred ústavným súdom vo veci sp. zn. II. ÚS 423/2016. 2. Z doplnenia sťažnosti, ako aj zo samotnej sťažnosti vyplýva, že podľa záznamu o disciplinárnom previnení z 22. októbra 2015 sa mal sťažovateľ 9. októbra 2015 dopustiť disciplinárneho previnenia tým, že v priestoroch sektora I/B ústavu na výkon trestu, cele 2.30, sa mal dorozumievať s inými osobami vykrikovaním a vyhrážať sa inému odsúdenému ujmou na zdraví. Na základe uvedeného bol sťažovateľ disciplinárnym rozhodnutím z 3. novembra 2015 uznaný za vinného z disciplinárneho previnenia podľa § 39 písm. a) a c) zákona č. 475/2005 Z. z. o výkone trestu odňatia slobody a o zmene a doplnení niektorých zákonov v znení neskorších predpisov (ďalej len „zákon o výkone trestu“). Disciplinárne rozhodnutie bolo na základe sťažovateľom podaného odvolania potvrdené disciplinárnym rozhodnutím odvolacieho orgánu z 11. novembra 2015.</w:t>
      </w:r>
    </w:p>
    <w:p>
      <w:r>
        <w:t>2</w:t>
      </w:r>
    </w:p>
    <w:p>
      <w:r>
        <w:t>3. Sťažnosťou podanou ústavnému súdu sťažovateľ namieta porušenie svojich základných práv a práv v súvislosti s priebehom disciplinárneho konania proti jeho osobe a navrhuje, aby ústavný súd po prijatí jeho sťažnosti na ďalšie konanie rozhodol týmto nálezom: „1. Základné právo sťažovateľa</w:t>
      </w:r>
    </w:p>
    <w:p>
      <w:r>
        <w:t>,</w:t>
      </w:r>
    </w:p>
    <w:p>
      <w:r>
        <w:t>na súdnu</w:t>
      </w:r>
    </w:p>
    <w:p>
      <w:r>
        <w:t>ochranu a spravodlivé súdne konanie vyplývajúce z čl. 6 ods. 1 Dohovoru o ochrane ľudských práv a základných slobôd a čl. 46 ods. 1 Ústavy, na právnu pomoc a obhajobu v zmysle čl. 47 ods. 2 Ústavy SR, na zákaz trestu bez zákona v zmysle čl. 7 Dohovoru o ochrane ľudských právo a základných slobôd, na účinný opravný prostriedok v zmysle čl. 13 Dohovoru o ochrane ľudských práv a základných slobôd, na odškodňovanie za nezákonné odsúdenie v zmysle čl. 2 a 4 Protokolu č. 7- Dohovoru o ochrane ľudských práv a základných slobôd, na rovnaké zaobchádzanie (zákaz diskriminácie) vyplývajúce z čl. 14 Dohovoru o ochrane ľudských práv a základných slobôd a čl. 12 Ústavy SR, na ochranu pred mučením, neľudským alebo ponižujúcim zaobchádzaním vyplývajúce z čl. 3 Dohovoru o ochrane ľudských práv a základných slobôd a čl. 16 Ústavy SR Ústavom na výkon trestu odňatia slobody a Ústavom na výkon väzby Ilava v disciplinárnom konaní vedenom pod sp. zn. 314742-1/2015-DT porušené boli. 2. Rozhodnutie ÚVTOS a ÚVV Ilava o uložení disciplinárneho trestu sp. zn. 3147421/2015-DT zo dňa 03.11.2015 a Rozhodnutie ÚVTOS a ÚVV Ilva o odvolaní sp. zn. 314742-1/2015-DT zo dňa 11.11.2015 zrušuje a vec vracia Ústavu na výkon trestu odňatia slobody a Ústavu na výkon väzby Ilva na ďalšie konanie. 3 Ústavu na výkon trestu odňatia slobody a Ústavu na výkon väzby Ilva v disciplinárnom konaní vedenom pod sp. zn. 314742-1/2015-DT sa prikazuje konať bez toho, aby zasahoval</w:t>
      </w:r>
    </w:p>
    <w:p>
      <w:r>
        <w:t>,</w:t>
      </w:r>
    </w:p>
    <w:p>
      <w:r>
        <w:t>do jeho základných práv</w:t>
      </w:r>
    </w:p>
    <w:p>
      <w:r>
        <w:t>špecifikovaných v tomto náleze. 4.</w:t>
      </w:r>
    </w:p>
    <w:p>
      <w:r>
        <w:t>priznáva primerané finančné zadosťučinenie 12.000 EUR</w:t>
      </w:r>
    </w:p>
    <w:p>
      <w:r>
        <w:t>(slovom dvanásťtisíc eur), ktoré je Ústav na výkon trestu odňatia slobody a Ústav na výkon väzby Ilava povinný vyplatiť mu do dvoch mesiacov od právoplatnosti tohto Nálezu Ústavného súdu SR. 5.Marianovi Jánošíkovi priznáva náhradu trov konania v sume trov právneho zastúpenia 303.16 EUR (2 x právny úkon á 143 EUR + 2 x režijný paušál á 8.58 EUR),</w:t>
      </w:r>
    </w:p>
    <w:p>
      <w:r>
        <w:t>3</w:t>
      </w:r>
    </w:p>
    <w:p>
      <w:r>
        <w:t>ktoré je ÚVTOS a ÚVV Ilva povinný uhradiť do dvoch mesiacov od právoplatnosti tohto Nálezu Ústavného súdu SR na účet právnej zástupkyni Mgr. Petry Hrubovej, advokátky, Mierové námestie 93, 019 01 Ilava....“ II. 4.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5.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senátu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6. Pri predbežnom prerokovaní sťažnosti sťažovateľa sa ústavný súd oboznámil s obsahom spisu vedeného ústavným súdom pod sp. zn. II. ÚS 423/2016 a zistil, že uznesením č. k. II. ÚS 423/2016-10 z 19. mája 2016 ústavný súd sťažnosť sťažovateľa odmietol ako oneskorene podanú.</w:t>
      </w:r>
    </w:p>
    <w:p>
      <w:r>
        <w:t>4</w:t>
      </w:r>
    </w:p>
    <w:p>
      <w:r>
        <w:t>7. Podľa § 24 písm. a) zákona o ústavnom súde návrh nie je prípustný, ak sa týka veci, o ktorej ústavný súd už rozhodol (prekážka res iudicata), okrem prípadov, v ktorých sa rozhodovalo len o podmienkach konania, ak v ďalšom návrhu už podmienky konania boli splnené. 8. Rozhodnutie o odmietnutí návrhu na začatie konania pre jeho oneskorenosť je rozhodnutím, ktoré má na mysli citované ustanovenie § 24 písm. a) zákona o ústavnom súde, pričom oneskorenosť nie je podmienkou konania, ktorú možno dodatočne splniť v ďalšom návrhu, ktorým sa napáda to isté právoplatne skončené konanie a ktoré bolo napadnuté v predchádzajúcom návrhu, ktorý bol odmietnutý ako oneskorene podaný. 9. Vychádzajúc z uvedených skutočností ústavný súd dospel k záveru, že sťažnosť sťažovateľa je neprípustná, a preto ju po predbežnom prerokovaní odmietol podľa § 25 ods. 2 v spojení s § 24 písm. a) zákona o ústavnom súde. 10. Keďže sťažnosť bola odmietnutá ako celok a rozhodnutie o zrušení napádaných rozhodnutí, ako aj rozhodnutie o priznaní sťažovateľovi finančného zadosťučinenia a úhrady trov konania je viazané na vyslovenie porušenia jeho práv alebo slobôd (čl. 127 ods. 2 prvá veta ústavy), ústavný súd o tých častiach sťažnosti už nerozhodoval. P o u č e n i e : Proti tomuto rozhodnutiu nemožno podať opravný prostriedok. V Košiciach 17. augusta 2016</w:t>
      </w:r>
    </w:p>
    <w:p>
      <w:r>
        <w:t>5</w:t>
      </w:r>
    </w:p>
    <w:p/>
    <w:p>
      <w:r>
        <w:t>Zdroj: KAUZIS.SK – https://www.kauzis.sk/judikatura/r/ECLI:SK:USSR:2016:1.US.494.2016.1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