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672/2016 z 7. 12. 2016</w:t>
      </w:r>
    </w:p>
    <w:p>
      <w:r>
        <w:t>Uznesenie Ústavného súdu SR z 7. decembra 2016, sp. zn. I. ÚS 672/2016, ECLI:SK:USSR:2016:1.US.672.2016.2</w:t>
      </w:r>
    </w:p>
    <w:p>
      <w:r>
        <w:t>Súd: Ústavný súd Slovenskej republiky</w:t>
      </w:r>
    </w:p>
    <w:p>
      <w:r>
        <w:t>Spisová značka: I. ÚS 672/2016</w:t>
      </w:r>
    </w:p>
    <w:p>
      <w:r>
        <w:t>ECLI: ECLI:SK:USSR:2016:1.US.672.2016.2</w:t>
      </w:r>
    </w:p>
    <w:p>
      <w:r>
        <w:t>Dátum vydania: 7. 12. 2016</w:t>
      </w:r>
    </w:p>
    <w:p>
      <w:r>
        <w:t>Forma: Uznesenie</w:t>
      </w:r>
    </w:p>
    <w:p>
      <w:r>
        <w:t>Oblasť práva: Ústavné právo</w:t>
      </w:r>
    </w:p>
    <w:p>
      <w:pPr>
        <w:pStyle w:val="Heading2"/>
      </w:pPr>
      <w:r>
        <w:t>Text rozhodnutia</w:t>
      </w:r>
    </w:p>
    <w:p>
      <w:r>
        <w:t>SLOVENSKÁ REPUBLIKA</w:t>
      </w:r>
    </w:p>
    <w:p>
      <w:r>
        <w:t>UZNESENIE Ústavného súdu Slovenskej republiky I. ÚS 672/2016-22 Ústavný súd Slovenskej republiky na neverejnom zasadnutí senátu 7. decembra 2016 vo veciach obchodnej spoločnosti POHOTOVOSŤ, s. r. o, Pribinova 25, Bratislava, zastúpenej advokátom doc. JUDr. Branislavom Fridrichom, PhD., Fridrich Paľko, s. r. o, Grösslingová 4, Bratislava, v ktorých namieta porušenie základného práva podľa čl. 46 ods. 1 Ústavy Slovenskej republiky a práva podľa čl. 6 ods. 1 Dohovoru o ochrane ľudských práv a základných slobôd postupom Krajského súdu v Trnave a jeho uzneseniami uvedenými v prílohe tohto rozhodnutia, takto rozhodol: Konanie z a s t a v u j e . Odôvodnenie: 1. Ústavný súd Slovenskej republiky (ďalej len „ústavný súd“) uznesením č. k. I. ÚS 672/2016-8 z 9. novembra 2016 rozhodol o spojení sťažností vedených pod sp. zn. Rvp 3843/2016 až sp. zn. Rvp 3852/2016, sp. zn. Rvp 4022/2016 až sp. zn. Rvp 4029/2016, sp. zn. Rvp 4422/2016 až sp. zn. Rvp 4452/2016, sp. zn. Rvp 4631/2016 až sp. zn. Rvp 4638/2016, sp. zn. Rvp 5103/2016 až sp. zn. Rvp 5113/2016, sp. zn. Rvp 5302/2016 až sp. zn. Rvp 5312/2016, sp. zn. Rvp 5704/2016 až sp. zn. Rvp 5720/2016 a sp. zn. Rvp 5961/2016 až sp. zn. Rvp 5963/2016 na spoločné konanie, ktoré bude ďalej vedené pod sp. zn. Rvp 3843/2016, a zároveň uložil obchodnej spoločnosti POHOTOVOSŤ, s. r. o,</w:t>
      </w:r>
    </w:p>
    <w:p>
      <w:r>
        <w:t>Pribinova 25, Bratislava (ďalej len „navrhovateľka“), povinnosť zaplatiť súdny poplatok v sume 2 970 € za podané ústavné sťažnosti, ktorými namietala porušenia základného práva podľa čl. 46 ods. 1 Ústavy Slovenskej republiky a práva podľa čl. 6 ods. 1 Dohovoru o ochrane ľudských práv a základných slobôd postupom Krajského súdu v Trnave a jeho uzneseniami uvedenými v prílohe tohto uznesenia.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15 dní odo dňa jeho doručenia. 3. Z poštovej doručenky, ktorá je súčasťou spisu sp. zn. I. ÚS 672/2016, ústavný súd zistil, že uznesenie o vyrubení súdneho poplatku bolo navrhovateľke prostredníctvom právneho zástupcu doručené 21. novembra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2</w:t>
      </w:r>
    </w:p>
    <w:p>
      <w:r>
        <w:t>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7. decembra 2016</w:t>
      </w:r>
    </w:p>
    <w:p>
      <w:r>
        <w:t>3</w:t>
      </w:r>
    </w:p>
    <w:p>
      <w:r>
        <w:t>Príloha k uzneseniu Ústavného súdu Slovenskej republiky sp. zn. I. ÚS 672/2016 Por. č. 1. 2. 3. 4. 5. 6. 7. 8. 9. 10. 11. 12. 13. 14. 15. 16. 17. 18. 19. 20. 21. 22. 23. 24. 25. 26. 27. 28. 29. 30. 31. 32. 33. 34. 35. 36. 37. 38. 39.</w:t>
      </w:r>
    </w:p>
    <w:p>
      <w:r>
        <w:t>sp. zn. sťažností vedených ústavným súdom Rvp 3843/2016 Rvp 3844/2016 Rvp 3845/2016 Rvp 3846/2016 Rvp 3847/2016 Rvp 3848/2016 Rvp 3849/2016 Rvp 3850/2016 Rvp 3851/2016 Rvp 3852/2016 Rvp 4022/2016 Rvp 4023/2016 Rvp 4024/2016 Rvp 4025/2016 Rvp 4026/2016 Rvp 4027/2016 Rvp 4028/2016 Rvp 4029/2016 Rvp 4422/2016 Rvp 4423/2016 Rvp 4424/2016 Rvp 4425/2016 Rvp 4426/2016 Rvp 4427/2016 Rvp 4428/2016 Rvp 4429/2016 Rvp 4430/2016 Rvp 4431/2016 Rvp 4432/2016 Rvp 4433/2016 Rvp 4434/2016 Rvp 4435/2016 Rvp 4436/2016 Rvp 4437/2016 Rvp 4438/2016 Rvp 4439/2016 Rvp 4440/2016 Rvp 4441/2016 Rvp 4442/2016</w:t>
      </w:r>
    </w:p>
    <w:p>
      <w:r>
        <w:t>sp. zn. uznesení Krajského súdu v Trnave sp. zn. 11 Co 74/2015 z 30. septembra 2015 sp. zn. 26 Co 19/2015 z 15. decembra 2015 sp. zn. 9 Co 190/2015 z 8. decembra 2015 sp. zn. 26 Co 410/2015 z 22. decembra 2015 sp. zn. 11 Co 106/2015 zo 4. novembra 2015 sp. zn. 23 Co 401/2015 z 19. januára 2016 sp. zn. 23 Co 391/2015 z 19. januára 2016 sp. zn. 26 Co 15/2015 z 15. decembra 2015 sp. zn. 26 Co 13/2015 z 15. decembra 2015 sp. zn. 10 Co 555/2015 z 25. novembra 2015 sp. zn. 10 Co 29/2015 z 30. decembra 2015 sp. zn. 24 Co 231/2015 z 13. januára 2016 sp. zn. 11 Co 101/2015 z 13. januára 2016 sp. zn. 11 Co 273/2015 z 13. januára 2016 sp. zn. 11 Co 177/2015 z 13. januára 2016 sp. zn. 24 Co 165/2015 z 13. januára 2016 sp. zn. 9 Co 139/2015 z 12. januára 2016 sp. zn. 24 Co 388/2015 z 28. októbra 2015 sp. zn. 25 Co 147/2015 z 27. januára 2016 sp. zn. 23 Co 620/2014 z 28. októbra 2015 sp. zn. 11 Co 184/2015 z 13. januára 2016 sp. zn. 23 Co 137/2015 z 11. januára 2016 sp. zn. 25 Co 155/2015 z 27. januára 2016 sp. zn. 25 Co 151/2015 z 27. januára 2016 sp. zn. 10 Co 59/2015 z 30. decembra 2015 sp. zn. 11 Co 168/2015 z 13. januára 2016 sp. zn. 11 Co 172/2015 z 13. januára 2016 sp. zn. 11 Co 186/2015 z 25. novembra 2015 sp. zn. 24 Co 245/2015 z 20. januára 2016 sp. zn. 23 Co 654/2015 z 27. januára 2016 sp. zn. 23 Co 22/2016 z 27. januára 2016 sp. zn. 23 Co 199/2015 z 11. januára 2016 sp. zn. 9 Co 172/2015 z 12. januára 2016 sp. zn. 24 Co 205/2015 z 27. januára 2016 sp. zn. 23 Co 630/2015 z 27. januára 2016 sp. zn. 24 Co 263/2015 z 20. januára 2016 sp. zn. 24 Co 223/2015 z 20. januára 2016 sp. zn. 9 Co 137/2015 z 12. januára 2016 sp. zn. 9 Co 148/2015 z 12. januára 2016 4</w:t>
      </w:r>
    </w:p>
    <w:p>
      <w:r>
        <w:t>40. 41. 42. 43. 44. 45. 46. 47. 48. 49. 50. 51. 52. 53. 54. 55. 56. 57. 58. 59. 60. 61. 62. 63. 64. 65. 66. 67. 68. 69. 70. 71. 72. 73. 74. 75. 76. 77. 78. 79. 80. 81. 82. 83. 84.</w:t>
      </w:r>
    </w:p>
    <w:p>
      <w:r>
        <w:t>Rvp 4443/2016 Rvp 4444/2016 Rvp 4445/2016 Rvp 4446/2016 Rvp 4447/2016 Rvp 4448/2016 Rvp 4449/2016 Rvp 4450/2016 Rvp 4451/2016 Rvp 4452/2016 Rvp 4631/2016 Rvp 4632/2016 Rvp 4633/2016 Rvp 4634/2016 Rvp 4635/2016 Rvp 4636/2016 Rvp 4637/2016 Rvp 4638/2016 Rvp 5103/2016 Rvp 5104/2016 Rvp 5105/2016 Rvp 5106/2016 Rvp 5107/2016 Rvp 5108/2016 Rvp 5109/2016 Rvp 5110/2016 Rvp 5111/2016 Rvp 5112/2016 Rvp 5113/2016 Rvp 5302/2016 Rvp 5303/2016 Rvp 5304/2016 Rvp 5305/2016 Rvp 5306/2016 Rvp 5307/2016 Rvp 5308/2016 Rvp 5309/2016 Rvp 5310/2016 Rvp 5311/2016 Rvp 5312/2016 Rvp 5704/2016 Rvp 5705/2016 Rvp 5706/2016 Rvp 5707/2016 Rvp 5708/2016</w:t>
      </w:r>
    </w:p>
    <w:p>
      <w:r>
        <w:t>sp. zn. 10 Co 448/2015 z 25. novembra 2015 sp. zn. 26 Co 27/2015 z 22. decembra 2015 sp. zn. 24 Co 175/2015 z 20. januára 2016 sp. zn. 10 Co 526/2015 z 25. novembra 2015 sp. zn. 11 Co 152/2015 zo 16. decembra 2015 sp. zn. 23 Co 605/2015 z 21. decembra 2015 sp. zn. 11 Co 290/2015 zo 16. decembra 2015 sp. zn. 23 Co 194/2015 z 11. januára 2016 sp. zn. 24 Co 257/2015 z 20. januára 2016 sp. zn. 23 Co 208/2015 z 11. januára 2016 sp. zn. 11 Co 192/2015 z 13. januára 2016 sp. zn. 24 Co 454/2015 z 26. januára 2016 sp. zn. 24 Co 431/2015 z 26. januára 2016 sp. zn. 25 Co 197/2015 z 27. januára 2016 sp. zn. 25 Co 153/2015 z 27. januára 2016 sp. zn. 9 Co 232/2015 z 26. januára 2016 sp. zn. 26 Co 57/2015 z 15. decembra 2015 sp. zn. 26 Co 703/2015 z 29. januára 2016 sp. zn. 26 Co 61/2015 z 19. januára 2016 sp. zn. 24 Co 233/2015 z 3. februára 2016 sp. zn. 26 Co 86/2015 z 19. januára 2016 sp. zn. 26 Co 79/2015 z 19. januára 2016 sp. zn. 24 Co 249/2015 z 10. februára 2016 sp. zn. 24 Co 242/2015 z 10. februára 2016 sp. zn. 26 Co 69/2015 z 19. januára 2016 sp. zn. 11 Co 228/2015 z 3. februára 2016 sp. zn. 25 Co 182/2015 zo 17. februára 2016 sp. zn. 25 Co 163/2015 zo 17. februára 2016 sp. zn. 11 Co 385/2015 z 27. januára 2016 sp. zn. 24 Co 221/2015 z 27. januára 2016 sp. zn. 9 Co 305/2015 z 26. januára 2016 sp. zn. 26 Co 82/2015 z 19. januára 2016 sp. zn. 11 Co 326/2015 z 27. januára 2016 sp. zn. 11 Co 271/2015 z 27. januára 2016 sp. zn. 11 Co 226/2015 z 3. februára 2016 sp. zn. 24 Co 226/2015 z 3. februára 2016 sp. zn. 10 Co 739/2015 z 27. januára 2016 sp. zn. 9 Co 295/2015 z 26. januára 2016 sp. zn. 26 Co 50/2015 z 19. januára 2016 sp. zn. 9 Co 335/2015 z 26. januára 2016 sp. zn. 10 Co 356/2015 z 15. februára 2016 sp. zn. 23 Co 223/2015 z 1. februára 2016 sp. zn. 23 Co 227/2015 z 1. februára 2016 sp. zn. 25 Co 39/2015 z 25. novembra 2015 sp. zn. 25 Co 39/2015 z 25. novembra 2015 5</w:t>
      </w:r>
    </w:p>
    <w:p>
      <w:r>
        <w:t>85. 86. 87. 88. 89. 90. 91. 92. 93. 94. 95. 96. 97. 98. 99.</w:t>
      </w:r>
    </w:p>
    <w:p>
      <w:r>
        <w:t>Rvp 5709/2016 Rvp 5710/2016 Rvp 5711/2016 Rvp 5712/2016 Rvp 5713/2016 Rvp 5714/2016 Rvp 5715/2016 Rvp 5716/2016 Rvp 5717/2016 Rvp 5718/2016 Rvp 5719/2016 Rvp 5720/2016 Rvp 5961/2016 Rvp 5962/2016 Rvp 5963/2016</w:t>
      </w:r>
    </w:p>
    <w:p>
      <w:r>
        <w:t>sp. zn. 10 Co 79/2015 z 27. januára 2016 sp. zn. 24 Co 466/2015 z 26. januára 2016 sp. zn. 10 Co 297/2015 z 27. januára 2016 sp. zn. 10 Co 500/2015 z 27. januára 2016 sp. zn. 11 Co 425/2015 z 29. februára 2016 sp. zn. 11 Co 451/2015 z 29. februára 2016 sp. zn. 24 Co 461/2015 z 10. februára 2016 sp. zn. 11 Co 430/2015 z 29. februára 2016 sp. zn. 26 Co 606/2015 z 8. februára 2016 sp. zn. 25 Co 186/2015 zo 17. februára 2016 sp. zn. 11 Co 277/2015 z 29. januára 2016 sp. zn. 11 Co 42/2016 zo 17. februára 2016 sp. zn. 9 Co 125/2015 z 12. januára 2016 sp. zn. 11 Co 330/2015 z 3. februára 2016 sp. zn. 10 Co 68/2015 z 27. januára 2016</w:t>
      </w:r>
    </w:p>
    <w:p>
      <w:r>
        <w:t>6</w:t>
      </w:r>
    </w:p>
    <w:p/>
    <w:p>
      <w:r>
        <w:t>Zdroj: KAUZIS.SK – https://www.kauzis.sk/judikatura/r/ECLI:SK:USSR:2016:1.US.672.2016.2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