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560/2016 z 27. 10. 2016</w:t>
      </w:r>
    </w:p>
    <w:p>
      <w:r>
        <w:t>Nález Ústavného súdu SR z 27. októbra 2016, sp. zn. II. ÚS 560/2016, ECLI:SK:USSR:2016:2.US.560.2016.2</w:t>
      </w:r>
    </w:p>
    <w:p>
      <w:r>
        <w:t>Súd: Ústavný súd Slovenskej republiky</w:t>
      </w:r>
    </w:p>
    <w:p>
      <w:r>
        <w:t>Spisová značka: II. ÚS 560/2016</w:t>
      </w:r>
    </w:p>
    <w:p>
      <w:r>
        <w:t>ECLI: ECLI:SK:USSR:2016:2.US.560.2016.2</w:t>
      </w:r>
    </w:p>
    <w:p>
      <w:r>
        <w:t>Dátum vydania: 27. 10.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560/2016-33 Ústavný súd Slovenskej republiky na neverejnom zasadnutí 27. októbra 2016 v senáte zloženom z predsedu Lajosa Mészárosa, zo sudkyne Ľudmily Gajdošíkovej a sudcu Ladislava Orosza (sudca spravodajca) o sťažnosti , zastúpenej advokátkou Mgr. Ľudmilou Vorčákovou, Národná 814/4, Žilina, ktorou namieta porušenie svojho základného práva na prerokovanie veci bez zbytočných prieťahov podľa čl. 48 ods. 2 Ústavy Slovenskej republiky postupom Okresného súdu Čadca v konaní vedenom pod sp. zn. 7 C 31/2006, za účasti Okresného súdu Čadca, takto rozhodol: 1. Základné právo</w:t>
      </w:r>
    </w:p>
    <w:p>
      <w:r>
        <w:t>na prerokovanie veci bez zbytočných</w:t>
      </w:r>
    </w:p>
    <w:p>
      <w:r>
        <w:t>prieťahov podľa čl. 48 ods. 2 Ústavy Slovenskej republiky postupom Okresného súdu Čadca v konaní vedenom pod sp. zn. 7 C 31/2006 p o r u š e n é b o l o . 2.</w:t>
      </w:r>
    </w:p>
    <w:p>
      <w:r>
        <w:t>p r i z n á v a finančné zadosťučinenie v sume 3 000 € (slovom</w:t>
      </w:r>
    </w:p>
    <w:p>
      <w:r>
        <w:t>tritisíc eur), ktoré jej j e Okresný súd Čadca p o v i n n ý zaplatiť do dvoch mesiacov od právoplatnosti tohto nálezu. 3. Okresný súd Čadca j e p o v i n n ý uhradiť</w:t>
      </w:r>
    </w:p>
    <w:p>
      <w:r>
        <w:t>trovy konania</w:t>
      </w:r>
    </w:p>
    <w:p>
      <w:r>
        <w:t>v sume 355,72 € (slovom tristopäťdesiatpäť eur a sedemdesiatdva centov) na účet jej právnej zástupkyne Mgr. Ľudmily Vorčákovej, Národná 814/4, Žilina, do dvoch mesiacov od právoplatnosti tohto nálezu. Odôvodnenie:</w:t>
      </w:r>
    </w:p>
    <w:p>
      <w:r>
        <w:t>I. Ústavnému súdu Slovenskej republiky (ďalej len „ústavný súd“) bola 27. novembra 2015 doručená sťažnosť</w:t>
      </w:r>
    </w:p>
    <w:p>
      <w:r>
        <w:t>(ďalej len</w:t>
      </w:r>
    </w:p>
    <w:p>
      <w:r>
        <w:t>„sťažovateľka“), zastúpenej advokátkou Mgr. Ľudmilou Vorčákovou, Národná 814/4, Žilina, ktorou namieta porušenie svojho základného práva na prerokovanie veci bez zbytočných prieťahov podľa čl. 48 ods. 2 Ústavy Slovenskej republiky (ďalej len „ústava“) postupom Okresného súdu Čadca (ďalej len „okresný súd“) v konaní vedenom pod sp. zn. 7 C 31/2006 (ďalej len „napadnuté konanie“). Zo sťažnosti a z príloh k nej priložených vyplýva, že sťažovateľka je účastníčkou napadnutého konania vedeného okresným súdom, v ktorom vystupuje v procesnom postavení navrhovateľky. Predmetom napadnutého konania je rozhodovanie o vyporiadaní bezpodielového spoluvlastníctva manželov. Sťažovateľka v sťažnosti zdôrazňuje, že návrh na vyporiadanie bezpodielového spoluvlastníctva manželov doručila okresnému súdu už 24. marca 2006, pričom „Následne Okresný súd v Čadci vyzval sťažovateľku na zaplatenie súdneho poplatku, a to výzvou zo dňa 20. 4. 2006. Prvé pojednávanie vo veci bolo Okresným súdom v Čadci vytýčené na deň 14. 09. 2006. Spolu s predvolaním na uvedené pojednávanie Okresný súd v Čadci zaslal sťažovateľke žiadosť zo dňa 1. 8. 2006 o zaslanie dôkazov. Okresný súd v Čadci uznesením zo dňa 28. 12. 2006 uložil účastníkom konania zaplatiť preddavok na trovy dokazovania v spore vo výške 6 000,- Sk, každý do 3 dní od právoplatnosti uznesenia. Proti tomuto uzneseniu podal odvolanie odporca. Krajský súd v Žiline vo veci jeho odvolania rozhodol uznesením, č. k. 10 Co/102/2007 zo dňa 21. 5. 2007 tak, že uznesenie Okresného súdu v Čadci potvrdil. Následne Okresný súd v Čadci výzvou zo dňa 2. 1. 2008 vyzval sťažovateľku o zaslanie správy a predloženie všetkých návrhov dôkazov, ktoré vo veci žiada vykonať, prípadne vypočuť svedkov a na preukázanie, akých skutočností má byť vypočutý. Na uvedenú výzvu sťažovateľka reagovala prípisom zo dňa 3. 2. 2008. Následne odporca podal dňa 16. 3. 2008 na Okresný súd v Čadci podanie, ktorým vzniesol námietku zaujatosti</w:t>
      </w:r>
    </w:p>
    <w:p>
      <w:r>
        <w:t>2</w:t>
      </w:r>
    </w:p>
    <w:p>
      <w:r>
        <w:t>voči prejednávajúcej sudkyni</w:t>
      </w:r>
    </w:p>
    <w:p>
      <w:r>
        <w:t>. Krajský súd v Žiline na základe</w:t>
      </w:r>
    </w:p>
    <w:p>
      <w:r>
        <w:t>uznesenia zo dňa 23. 5. 2008, č. k. 8 NcC/34/2008-155 rozhodol, že uvedená sudkyňa nie je vylúčená z prejednávania a rozhodovania v uvedenej právnej veci. Ďalšie pojednávania vo veci boli vytýčené na deň 25. 3. 2008 a 16. 9. 2008. Sťažovateľka zaslala Okresnému súdu v Čadci podanie zo dňa 28. 9. 2008 ohľadom žiadosti o vyžiadanie stavu účtu cenných papierov ku dňu rozvodu zo strediska cenných papierov. Dňa 10. 11. 2008 Okresný súd v Čadci nariadil vo veci znalecké dokazovanie znalcami z rôznych odborov, a to , a</w:t>
      </w:r>
    </w:p>
    <w:p>
      <w:r>
        <w:t>,</w:t>
      </w:r>
    </w:p>
    <w:p>
      <w:r>
        <w:t>. Návrhom zo dňa 13. 4. 2009 sťažovateľka žiadala Okresný súd</w:t>
      </w:r>
    </w:p>
    <w:p>
      <w:r>
        <w:t>v Čadci o vydanie predbežného opatrenia. Uvedený návrh sťažovateľky bol zamietnutý na základe uznesenia Okresného súdu v Čadci zo dňa 28. 4. 2009. Z dôvodu, že odporca sťažoval ohliadku všetkým uvedeným znalcom, Okresný súd v Čadci uložil uznesením zo dňa 11. 5. 2009 pokutu a vyzval odporcu k umožneniu ustanoveným znalcom ohliadku hnuteľných vecí. Následne z dôvodu, že odporca neumožnil ohliadku hnuteľných vecí bola na základe uznesení Okresného súdu zo dňa 25. 8. 2009 zmenená úloha znalcov</w:t>
      </w:r>
    </w:p>
    <w:p>
      <w:r>
        <w:t>a</w:t>
      </w:r>
    </w:p>
    <w:p>
      <w:r>
        <w:t>.</w:t>
      </w:r>
    </w:p>
    <w:p>
      <w:r>
        <w:t>Následne Okresný súd v Čadci uznesením zo dňa 28. 10. 2009 rozhodoval o žiadosti odporcu o oslobodení od súdnych poplatkov a o ustanovení zástupcu z radov advokátov /uznesenie Krajského súdu v Žiline č. k. 7 Co/328/2009 zo dňa 05. 02. 2010/, uznesením o priznaní znalečného</w:t>
      </w:r>
    </w:p>
    <w:p>
      <w:r>
        <w:t>, znalcovi z odboru strojárstvo, stroje</w:t>
      </w:r>
    </w:p>
    <w:p>
      <w:r>
        <w:t>a zariadenia na všeobecné účely v sume 146,- Eur zo dňa 17. 5. 2011 /uznesenie Krajského súdu v Žiline, č. k. 7 Co/263/2011/ zo dňa 28. 03. 2012/, uznesením o opätovnej žiadosti o oslobodenie od súdnych poplatkov a o ustanovení zástupcu z radov advokátov zo dňa 22. 09. 2010, /uznesenie Krajského súdu v Žiline, č. k. 7 Co/259/2011-524 zo dňa 28. 3. 2012/, uznesením o priznaní znalečného</w:t>
      </w:r>
    </w:p>
    <w:p>
      <w:r>
        <w:t>, znalcovi</w:t>
      </w:r>
    </w:p>
    <w:p>
      <w:r>
        <w:t>Bytové zariadenie, odvetvie Nábytok a Bytové doplnky v sume 308,44 Eur zo dňa 6. 5. 2010 /uznesenie Krajského súdu v Žiline, č. k. 7 Co/260/2011-527 zo dňa 28. 3. 2012. Dňa 8. 3. 2013 sťažovateľka doložila do súdneho spisu potrebné doklady. Dňa 20. 5. 2013 Okresný súd v Čadci zaslal sťažovateľke vyjadrenie odporcu so žiadosťou o vyjadrenie. Dňa 20. 09. 2013 Okresný súd v Čadci uložil odporcovi povinnosť zložiť na účet tamojšieho súdu preddavok na trovy spojené s dokazovaním vo výške 100 Eur /uznesenie</w:t>
      </w:r>
    </w:p>
    <w:p>
      <w:r>
        <w:t>3</w:t>
      </w:r>
    </w:p>
    <w:p>
      <w:r>
        <w:t>Krajského súdu v Žiline, č. k. 10 Co/560/2013 zo dňa 30. 4. 2014/. Dňa 23. 6. 2015 Okresný súd v Čadci vydal uznesenie, ktorým nariadil vo veci kontrolné znalecké dokazovanie, čo bolo posledným úkonom súdu vo veci.“. Podľa názoru sťažovateľky nečinnosťou okresného súdu v „určitých časových obdobiach“, ako aj tým, že ani „po 10 rokoch súdneho konania... nevydal ani jedno právoplatné rozhodnutie vo veci, pričom zo všeobecného právneho hľadiska nie je možné považovať konanie o vyporiadanie bezpodielového spoluvlastníctva za právne zložité konanie“, došlo k porušeniu jej základného práva podľa čl. 48 ods. 2 ústavy. Sťažovateľka uvádza, že počas celého doterajšieho priebehu napadnutého konania poskytovala okresnému súdu potrebnú súčinnosť. Ďalej tvrdí, že postupom okresného súdu v napadnutom konaní došlo k vzniku zbytočných prieťahov, a preto navrhuje, aby ústavný súd po prijatí sťažnosti na ďalšie konanie nálezom takto rozhodol: „1. Základné právo sťažovateľky</w:t>
      </w:r>
    </w:p>
    <w:p>
      <w:r>
        <w:t>... podľa čl. 48 ods. 2 Ústavy</w:t>
      </w:r>
    </w:p>
    <w:p>
      <w:r>
        <w:t>Slovenskej republiky na prerokovanie jeho veci bez zbytočných prieťahov Okresným súdom v Čadci, v konaní č. k. 7 C/31/2006 porušené bolo. 2. Sťažovateľke sa priznáva primerané finančné zadosťučinenie vo výške 10.000,0 € proti Slovenskej republike, a to do troch dní od právoplatnosti rozhodnutia. 3. Sťažovateľke sa priznávajú trovy právneho zastúpenia vo výške 355,72 € proti Slovenskej republike do troch dní od právoplatnosti rozhodnutia.“ Priznanie primeraného finančného zadosťučinenia sťažovateľka odôvodňuje takto: „Sťažovateľka žije v neustálej neistote, finančnej nestabilite a strachu o bývanie už viac ako 10 rokov. Po celé toto obdobie si sťažovateľka nemôže vysporiadať svoju životnú situáciu. Rozhodnutie v uvedenej právnej veci má pre sťažovateľku nesmierny morálny význam, keďže sa jedná o vyriešenie zásadnej bytovej a finančnej situácie a zároveň aj dosiahnutie psychickej rovnováhy v osobnom aj rodinnom živote sťažovateľky. Sťažovateľka požaduje, aby jej Ústavný súd Slovenskej republiky priznal primerané finančné zadosťučinenie, predstavujúce čiastku 10.000,0 € (slovom: desaťtisíc eur). Sťažovateľka požaduje primerané finančné zadosťučinenie vo výške 1 000,0 Eur za každý</w:t>
      </w:r>
    </w:p>
    <w:p>
      <w:r>
        <w:t>4</w:t>
      </w:r>
    </w:p>
    <w:p>
      <w:r>
        <w:t>začatý rok súdneho konania pred Okresným súdom v Čadci (2006-2015). Uvedené finančné zadosťučinenie je totiž primerané dĺžke prieťahov v konaní trvajúcich 10 rokov ako aj v zhoršenej životnej situácii sťažovateľky spočívajúcej vo finančnej tiesni spôsobenej dlhotrvajúcim súdnym sporom, ktorý má za následok aj výrazné zhoršenie psychického a fyzického zdravotného stavu. Uvedená suma je adekvátna k výške finančného zadosťučinenia, ktoré Ústavný súd Slovenskej republiky v obdobných prípadoch procesne úspešným sťažovateľom priznáva pri zohľadnení konkrétnych okolností a povahy prípadu, vrátane pozície sťažovateľky sprevádzanej pocitom zvýšenej neistoty, utrpení a krivdy, ako aj naplnením princípu spravodlivosti. Je potrebné zohľadniť aj vývoj inflácie, ku akej od doby podania návrhu na začatie konania došlo.“ Ústavný súd uznesením sp. zn. II. ÚS 560/2016 z 20. júla 2016 sťažnosť sťažovateľky prijal na ďalšie konanie. Po prijatí sťažnosti na ďalšie konanie vyzval ústavný súd predsedníčku okresného súdu, aby sa vyjadrila k sťažnosti a zároveň oznámila, či trvá na tom, aby sa vo veci konalo ústne pojednávanie. Na výzvu reagoval podpredseda okresného súdu v prípise sp. zn. Spr 1423/16 z 22. augusta 2016, v ktorom uviedol procesné úkony vykonané v napadnutom konaní</w:t>
      </w:r>
    </w:p>
    <w:p>
      <w:r>
        <w:t>a v konkrétnostiach</w:t>
      </w:r>
    </w:p>
    <w:p>
      <w:r>
        <w:t>zdôraznil,</w:t>
      </w:r>
    </w:p>
    <w:p>
      <w:r>
        <w:t>že</w:t>
      </w:r>
    </w:p>
    <w:p>
      <w:r>
        <w:t>„Predmetom</w:t>
      </w:r>
    </w:p>
    <w:p>
      <w:r>
        <w:t>konania</w:t>
      </w:r>
    </w:p>
    <w:p>
      <w:r>
        <w:t>je</w:t>
      </w:r>
    </w:p>
    <w:p>
      <w:r>
        <w:t>vyporiadanie</w:t>
      </w:r>
    </w:p>
    <w:p>
      <w:r>
        <w:t>bezpodielového spoluvlastníctva manželov. Takýto spor je skutkovo zložitejší a svojou povahou náročný na dokazovanie, pretože je potrebné nielen zistiť okruh vecí patriacich do BSM účastníkov, ale aj ich hodnotu ku dňu zániku. V konaní bolo potrebné nariadiť znalecké dokazovanie. V spise sa nachádza množstvo nesúhlasných stanovísk účastníkov k predmetu konania. Taktiež bolo potrebné vypočuť svedkov. Sám sťažovateľ prispel prieťahom v konaní tým, že neposkytol potrebnú súčinnosť znalcom ustanoveným v konaní. V dôsledku neodôvodnene podanej námietky zaujatosti bolo odročené napr. pojednávanie 25. 3. 2008 a taktiež bol súd viackrát konfrontovaný aj s inými procesnými úkonmi sťažovateľa (požiadal dvakrát o oslobodenie od sup, nesúhlasil s priznaním odmeny súdnemu znalcovi), podával opravné prostriedky proti iným procesným rozhodnutiam súdu napr. o uložení poriadkovej pokuty, nepriznaní oslobodenia od sup. a podobne. Spis bol</w:t>
      </w:r>
    </w:p>
    <w:p>
      <w:r>
        <w:t>5</w:t>
      </w:r>
    </w:p>
    <w:p>
      <w:r>
        <w:t>viackrát zasielaný na odvolací súd, pričom vo väčšine prípadov nebol úspešný. Všetky tieto okolnosti prispeli k samotnej dĺžke konania.“. Podpredseda okresného súdu v prípise sp. zn. Spr 1423/16 z 22. augusta 2016 uvádza tento prehľad procesných úkonov vykonaných v napadnutom konaní: „24. 3. 2006 - návrh na vyporiadanie BSM manželov, vec pridelená , 20. 4. 2006 - výzva na zaplatenie súdneho poplatku, 19. 5. 2006 - sup uhradený, 23. 5. 2006 - výzva pre odporcu na vyjadrenie k návrhu, 20. 6. 2006 - vyjadrenie odporcu, 20. 6. 2006 - výzva pre právneho zástupcu navrhovateľky, 21. 7. 2006 - odpoveď - oznámil vypovedanie plnej moci, 1. 8. 2006 - výzva pre navrhovateľku na predloženie listinných dôkazov, vytýčený termín pojednávania na deň 14. 9. 2006, 27. 7. 2006 - dôkazy predložené, 14. 8. 2006 - žiadosť odporcu o zmenu termínu pojednávania, 12. 9. 2006 - podanie odporcu, 14. 9. 2006 - pojednávanie, odporca sa nedostavil, odročené na 17. 9. 2006, 26. 9. 2006 - navrhovateľka doložila doklady, 28. 9. 2006 - odporca požiadal o odročenie pojednávania, 17. 10. 2006 - pojednávanie, odporca sa dostavil, taktiež navrhovateľka, odročené na neurčito s tým, že účastníkom bolo uložené v lehote 14 dní predložiť súdu listinné dôkazy na preukázanie svojich tvrdení, doklady na preukázanie svojich osobných a majetkových pomeroch za účelom vyrubenia preddavku na trovy dokazovania, predloženie potvrdenia o príjme navrhovateľky a odporcu, 2. 11. 2006 - navrhovateľka predložila doklad o príjme, 14. 11. 2006 - podanie odporcu, 15. 11. 2006 - odporca predložil potvrdenie o príjme, 1. 12. 2006 - sudkyňa nariadila spis predložiť vyššej súdnej úradníčke - rozhodnutie na zloženie preddavku,</w:t>
      </w:r>
    </w:p>
    <w:p>
      <w:r>
        <w:t>6</w:t>
      </w:r>
    </w:p>
    <w:p>
      <w:r>
        <w:t>28. 12. 2006 - uznesenie - výzva na zloženie zálohy pre oboch účastníkov konania, 26. 1. 2007 - odvolanie odporcu, 1. 2. 2007 - predkladacia správa pre KS Žilina, 28. 5. 2007 - návrat spisu z KS - uznesenie OS potvrdené, 31. 5. 2007 - sudkyňa nariadila doručiť rozhodnutie KS, 4. 7. 2007 - referát sudkyne - nariadila zistiť v učtárni súdu zloženie zálohy, 2. 8. 2007 - záznam kancelárie - preddavok zložený nebol, 11. 9. 2007 - spis predložený účtovníčke na vymáhanie preddavku, 2. 1. 2008 - sudkyňa žiadala správu zo Správy katastra Čadca, OR PZ SR DI Čadca, výzva pre účastníkov na predloženie dokladov o stavebnom sporení, 31. 1. 2008 - správa OR PZ, 4. 2. 2008 - podanie odporcu, 5. 2. 2008 - podanie navrhovateľky, 21. 2. 2008 - správa z katastra, 3. 3. 2008 - sudkyňa vytýčila termín pojednávania na deň 25. 3. 2008, žiadala ďalšie správy, 18. 3. 2008 - námietka zaujatosti odporcu, 25. 3. 2008 - pojednávanie, prítomná navrhovateľka i odporca, odročené na neurčito z dôvodu vznesenej námietky zaujatosti, 8. 4. 2008 - výzva na zaplatenie súdneho poplatku za vznesenú námietku zaujatosti 28. 4. 2008 - spis predložený KS Žilina, 1. 8. 2008 - návrat spisu - sudkyňa nebola vylúčená z prejednávania a rozhodovania vo veci, 11. 8. 2008 - vytýčený termín pojednávania na deň 16. 9. 2008, 16. 9. 2009 - pojednávanie, odporca sa nedostavil, neprítomnosť ospravedlnil, odročené na 16. 10. 2008, 25. 9. 2008 - odporca predložil LV na byt, 29. 9. 2008 - žiadané ďalšie správy (správa katastra, peňažné ústavy), požiadaný OS Nové Zámky, OS Ostrava o výsluch svedka, 29. 9. 2008 - navrhovateľka požiadala o vyžiadanie stavu účtu cenných papierov, 30. 9. 2008 - sudkyňa nariadila spis predložiť VSÚ,</w:t>
      </w:r>
    </w:p>
    <w:p>
      <w:r>
        <w:t>7</w:t>
      </w:r>
    </w:p>
    <w:p>
      <w:r>
        <w:t>1. 10. 2008 - žiadaná správa z centrálne depozitára cenných papierov, dožiadanie na výsluch svedka, 7. 10. 20085 - kataster zaslal žiadané LV, 8. 10. 2008 - odpoveď slovenskej sporiteľne, 15. 10. 2008 - odpoveď stavebnej sporiteľne, 16. 10. 2008 - pojednávanie, obaja účastníci prítomní, odročené na neurčito za účelom vykonania znaleckého dokazovania na zistenie trhovej hodnoty hnuteľného i nehnuteľného majetku, 24. 10. 2008 - vrátené dožiadanie z OS Ostrava, 30. 10. 2008 - žiadané ďalšie správy, 10. 11. 2008 - vrátené dožiadanie od OS Nové Zámky, 10. 11. 2008 - uznesenie - 4-krát - nariadené znalecké dokazovanie, 21. 11. 2008 - podanie odporcu - doplnenie BSM, 2. 12. 2008 - námietka proti štyrom uzneseniam, 8. 12. 2008 - oznámenia pre súdnych znalcov, 8. 1. 2009 - oznámenie súdnej znalkyne o tom, že odporca neumožnil ohliadku, 15. 1. 2009 - uznesenie - uložená poriadková pokuta odporcovi, 21. 1. 2009 - oznámenie znalca</w:t>
      </w:r>
    </w:p>
    <w:p>
      <w:r>
        <w:t>- odporca nespolupracoval následne sa</w:t>
      </w:r>
    </w:p>
    <w:p>
      <w:r>
        <w:t>zisťovala adresa pobytu odporcu, 23. 2. 2009 - odvolanie odporcu proti uzneseniu o uložení poriadkovej pokuty, 23. 2. 2009 - doplnenie BSM - podal odporca, 25. 2. 2009 - opravné uznesenie (opravené výroky uznesení o nariadení znaleckého dokazovania) postupne doručované žiadané správy, 2. 4. 2009 - súdny znalec tretíkrát, spolu so znalcom</w:t>
      </w:r>
    </w:p>
    <w:p>
      <w:r>
        <w:t>oznámil neúspešný pokus o ohliadku už sa dostavili na ohliadku, odporcom nebola</w:t>
      </w:r>
    </w:p>
    <w:p>
      <w:r>
        <w:t>umožnená, 7. 4. 2009 - znalec</w:t>
      </w:r>
    </w:p>
    <w:p>
      <w:r>
        <w:t>vyúčtoval znalečné a doručil posudok,</w:t>
      </w:r>
    </w:p>
    <w:p>
      <w:r>
        <w:t>14. 4. 2009 - odporca podal návrh na vydanie predbežného opatrenia, 16. 4. 2009 - znalecký posudok</w:t>
      </w:r>
    </w:p>
    <w:p>
      <w:r>
        <w:t>,</w:t>
      </w:r>
    </w:p>
    <w:p>
      <w:r>
        <w:t>28. 4. 2009 – uznesenie - návrh zamietnutý, 4. 5. 2009 - výzva pre účastníkov na vyjadrenie k podaným znaleckým posudkom,</w:t>
      </w:r>
    </w:p>
    <w:p>
      <w:r>
        <w:t>8</w:t>
      </w:r>
    </w:p>
    <w:p>
      <w:r>
        <w:t>11. 5. 2009 - uznesenie - uložená poriadková pokuta odporcovi, 1. 6. 2009 - vyjadrenie odporcu ku znaleckým posudkom, odvolanie proti uzneseniu o poriadkovej pokute, 3. 6. 2009 spis po odchode</w:t>
      </w:r>
    </w:p>
    <w:p>
      <w:r>
        <w:t>pridelený na konanie</w:t>
      </w:r>
    </w:p>
    <w:p>
      <w:r>
        <w:t>PhD., 9. 6. 2009 - sudkyňa nariadila spis predložiť vyššej súdnej úradníčke, 17. 6. 2009 - predkladacia správa, 29. 7. 2009 - návrat spisu, uznesenie OS potvrdené, 24. 8. 2009 - žiadosť odporcu o spravodlivosť, určenie bezplatného obhajcu a oslobodenie od sup, 25. 8. 2009 - uznesenie - zmenená úloha pre súdneho znalca , 14. 9. 2009 - vyúčtovanie</w:t>
      </w:r>
    </w:p>
    <w:p>
      <w:r>
        <w:t>za vykonanie znaleckého úkonu,</w:t>
      </w:r>
    </w:p>
    <w:p>
      <w:r>
        <w:t>23. 9. 2009 - výzva pre odporcu na preukázanie osobných a majetkových pomeroch, znalecký posudok zaslaný na vyjadrenie, 30. 9. 2009 - vyjadrenie odporcu, 16. 10. 2009 - výzva pre súdneho znalca</w:t>
      </w:r>
    </w:p>
    <w:p>
      <w:r>
        <w:t>na predloženie</w:t>
      </w:r>
    </w:p>
    <w:p>
      <w:r>
        <w:t>technického preukazu motorového vozidla, 23. 10. 2009 - vyjadrenie navrhovateľky k znaleckému posudku, 28. 10. 2009 - zaslaný technický preukaz, 28. 10. 2009 - uznesenie - odporcovi nebolo priznané oslobodenie od sup, priznaná odmena znalcovi</w:t>
      </w:r>
    </w:p>
    <w:p>
      <w:r>
        <w:t>,</w:t>
      </w:r>
    </w:p>
    <w:p>
      <w:r>
        <w:t>2. 11. 2009 - vyjadrenie odporcu k znaleckému posudku, 13. 11. 2009 - odvolanie odporcu proti uzneseniu o nepriznaní oslobodenia od sup, 10. 12. 2009 - predkladacia správa, 9. 4. 2010 - návrat spisu - uznesenie OS zrušené, 132. 4. 2010 - referát sudkyne - nariadila doručiť rozhodnutie KS, 6. 5. 2010 - uznesenie - priznaná odmena znalcovi 6. 5. 2010 - výzva pre odporcu na preukázanie pomerov, 7. 6. 2010 - odvolanie voči znaleckému posudku,</w:t>
      </w:r>
    </w:p>
    <w:p>
      <w:r>
        <w:t>9</w:t>
      </w:r>
    </w:p>
    <w:p>
      <w:r>
        <w:t>,</w:t>
      </w:r>
    </w:p>
    <w:p>
      <w:r>
        <w:t>7. 6. 2010 - návrh odporcu na opravu znaleckého posudku, doručené potvrdenie o osobných a majetkových pomeroch, 22. 9. 2010 - uznesenie - odporcovi nepriznané oslobodenie od sup, 12. 10. 2010 - výzva pre súdneho znalca</w:t>
      </w:r>
    </w:p>
    <w:p>
      <w:r>
        <w:t>na oznámenie</w:t>
      </w:r>
    </w:p>
    <w:p>
      <w:r>
        <w:t>prepokladaného vypracovania znaleckého posudku, 22. 10. 2010 - odvolanie odporcu proti uzneseniu o nepriznaní sup, 4. 11. 2010 - doloženie dokladov navrhovateľkou, 18. 11. 2010 - urgencia pre</w:t>
      </w:r>
    </w:p>
    <w:p>
      <w:r>
        <w:t>,</w:t>
      </w:r>
    </w:p>
    <w:p>
      <w:r>
        <w:t>4. 2. 2011 - opätovná urgencia, 3. 2. 2011 - výzva pre odporcu na úpravu návrhu na vydanie opravného uznesenia zo dňa 3. 6. 2010 a podaného odvolania, 24. 2. 2011 - odporca doplnil podania, 4. 3. 2011 - doručený znalecký posudok</w:t>
      </w:r>
    </w:p>
    <w:p>
      <w:r>
        <w:t>,</w:t>
      </w:r>
    </w:p>
    <w:p>
      <w:r>
        <w:t>9. 3. 2011 - sudkyňa nariadila doručiť znalecký posudok na vyjadrenie, 9. 5. 2011 - vyjadrenie odporcu, 17. 5. 2011 - uznesenie - priznaná odmena</w:t>
      </w:r>
    </w:p>
    <w:p>
      <w:r>
        <w:t>, výzva pre odporcu aby</w:t>
      </w:r>
    </w:p>
    <w:p>
      <w:r>
        <w:t>upravil svoje podanie - odvolanie zo dňa 20. 10. 2010, 6. 6. 2011 - predkladacia správa, 22. 5. 2012 - návrat spisu - uznesenie OS potvrdené, 9. 5. 2012 - podanie odporcu - žiadosť o oslobodenie od sup, 24. 5. 2012 - sudkyňa nariadila doručiť rozhodnutie KS, 31. 7. 2012 - oznámenie pre odporcu, 31. 7. 2012 - výzva pre súdnu znalkyňu</w:t>
      </w:r>
    </w:p>
    <w:p>
      <w:r>
        <w:t>na zaslanie vyúčtovania za</w:t>
      </w:r>
    </w:p>
    <w:p>
      <w:r>
        <w:t>podaný ZP, 21. 8. 2012 - odpoveď odporcu - doručil súdu uznesenie KS zo dňa 31. 1. 2012 o priznaní oslobodenia od sup, 21. 8. 2012 - doručené vyúčtovanie znalkyne, 11. 9. 2012 - oznámenie pre odporcu k žiadosti o ustanovenie bezplatného právneho obhajcu, 11. 9. 2012 - priznaná odmena</w:t>
      </w:r>
    </w:p>
    <w:p>
      <w:r>
        <w:t>,</w:t>
      </w:r>
    </w:p>
    <w:p>
      <w:r>
        <w:t>3. 10. 2012 - odvolanie odporcu proti uzneseniu o priznaní znaleckej odmeny,</w:t>
      </w:r>
    </w:p>
    <w:p>
      <w:r>
        <w:t>10</w:t>
      </w:r>
    </w:p>
    <w:p>
      <w:r>
        <w:t>29. 10. 2012 - oznámenie k opätovnej žiadosti o ustanovenie bezplatného právneho zástupcu, 7. 11. 2012 - výzva pre</w:t>
      </w:r>
    </w:p>
    <w:p>
      <w:r>
        <w:t>, psychiatrická ambulancia Čadca, aby</w:t>
      </w:r>
    </w:p>
    <w:p>
      <w:r>
        <w:t>súdu oznámil, či odporca vykonáva ambulantnú ochrannú psychiatrickú liečbu nariadenú právoplatným rozsudkom OS Čadca 3T/82/2008, 13. 11. 2012 - odpoveď</w:t>
      </w:r>
    </w:p>
    <w:p>
      <w:r>
        <w:t>- liečbu absolvuje,</w:t>
      </w:r>
    </w:p>
    <w:p>
      <w:r>
        <w:t>19. 12. 2012 - výzva pre MÚ Čadca na oznámenie okruhu príbuzných odporcu z dôvodu ustanovenia opatrovníka, 28. 12. 2012 - odpoveď MÚ, 3. 1. 2013 - výzva pre OÚ</w:t>
      </w:r>
    </w:p>
    <w:p>
      <w:r>
        <w:t>na zistenie generálií súrodencov odporcu,</w:t>
      </w:r>
    </w:p>
    <w:p>
      <w:r>
        <w:t>11. 1. 2013 – odpoveď, 21. 1. 2013 - sudkyňa vo veci vytýčila termín pojednávania na deň 4. 3. 2013, prítomní obaja účastníci, odročené na 25. 3. 2013 za účelom predvolania navrhovaného svedka, 8. 3. 2013 - odporca doložil doklady, 28. 3. 2013 - navrhovateľka doložila doklady, 25. 3. 2013 - pojednávanie, prítomní obaja účastníci, odročené na neurčito za účelom zrealizovania výzvy zo strany odporcu, navrhovateľky, pripojenia dôkazov označených v priebehu pojednávania, 8. 4. 2013 - návrh odporcu na vykonanie dôkazov, 2. 5. 2013 - žiadané ďalšie navrhované správy, ktoré boli doručené dňa 30. 5. 2013, 11. 6. 2013, 8. 7. 2013 - výzva pre odporcu, urgencia pre Komunálnu poisťovňu, 24. 7. 2013 - podanie odporcu, 20. 9. 2013 - uznesenie - odporca zaviazaný zložiť preddavok na trovy dokazovania, 18. 10. 2013 - výzva pre odporcu, 23. 10. 20. 13 - podanie odporcu, 29. 10. 2013 - žiadaná správa od ÚPSVaR, oznámenie pre odporcu, 29. 10. 2013 - podanie odporcu, 7. 11. 2013 - doručená správa ÚPSVaR, 14. 11. 2013 - predkladacia správa,</w:t>
      </w:r>
    </w:p>
    <w:p>
      <w:r>
        <w:t>11</w:t>
      </w:r>
    </w:p>
    <w:p>
      <w:r>
        <w:t>2. 6. 2014 - návrat spisu z KS - uznesenie OS potvrdil, 11. 7. 2014 - žiadaná správa od slovenskej sporiteľne, VÚB, ČSOB, OTP, Prima banky Slovensko, výzva pre odporcu, 21. 7. 2014 - správa od VÚB banky, ČSOB a. s., slovenskej sporiteľne, 28. 7. 2014 - správa od OTP banky, 5. 8. 2014 - urgencia pre Prima banku Slovensko a. s., 5. 8. 2014 - reakcia odporcu, 2. 9. 2014 - žiadané doplnenie správy VÚB banky a. s. slovenskej sporiteľne, žiadaná správa od psychiatrickej ambulancie, 2. 9. 2014 - správa OTP banky, 12. 9. 2014 - správa VÚB banky a slovenskej sporiteľne, 17. 9. 2014 - správy psychiatrickej ambulancie, 17. 9. 2014 - uznesenie - priznaná náhrada za poskytnutie bankovej informácie peňažným ústavom, 8. 12. 2014 - priznaná odmena slovenskej sporiteľni, 20. 1. 20015 - vytýčený termín pojednávania na deň 9. 2. 2015, odročené na 11. 3. 2015 za účelom predvolania svedkov, 12. 2. 2015 - termín o 9.30 hod zrušený, nový termín 11. 3. 2014 o 11.00 hod., 16. 2. 2015 - navrhovateľka predložila doklady, 11. 3. 2015 - pojednávanie, odročené na 22. 4. 2015, nedostavil sa volaný svedok, opätovne predvolaný, 17. 3. 2015 - písomné vyjadrenie odporcu k výpovedi svedka na pojednávaní, 13. 4. 2015 - ospravedlnenie svedka (mimo územia SR), 17. 4. 2015 - vyjadrenie odporcu - návrh na zaradenie vecí do BSM, 22. 4. 2015 - pojednávanie, odročené na neurčito z dôvodu nariadenia kontrolného znaleckého dokazovania navrhnutého odporcom, 23. 6. 2015 - uznesenie - nariadené kontrolné znalecké dokazovanie - Ústav súdneho inžinierstva Žilina, 31. 7. 2015 - odvolanie odporcu voči bodu II. - preddavok na trovy, 13. 8. 2015 - návrh odporcu na opravné uznesenie,</w:t>
      </w:r>
    </w:p>
    <w:p>
      <w:r>
        <w:t>12</w:t>
      </w:r>
    </w:p>
    <w:p>
      <w:r>
        <w:t>20. 8. 2015 - odmietnutie vykonania znaleckého posudku - objektívna nemožnosť vykonať ZP v lehote, 2. 9. 2015 - odmietnutie zaslané odporcovi, 10. 9. 2015 - vyjadrenie odporcu, 24. 9. 2015 - výzva pre navrhovateľku - zaslané vyjadrenie odporcu, 22. 10. 2015 - vyjadrenie navrhovateľky, 29. 1. 2016 - vyjadrenie navrhovateľky zaslané odporcovi, 12. 2. 2016 - vyjadrenie odporcu, 18. 2. 2016 - zaslané navrhovateľke, 7. 3. 2016 - vyjadrenie navrhovateľky, 14. 3. 2016 - výzva pre odporcu, 29. 3. 2016 - vyjadrenie odporcu na predloženie dôkazov, 25. 4. 2016 - termín pojednávania na deň 8. 6. 2016, 7. 6. 2016 - uznesenie - ustanovený nový súdny znalec.“ Ústavný súd zistil, že prehľad úkonov okresného súdu vykonaných v napadnutom konaní uvedený v písomnom vyjadrení podpredsedu okresného súdu sa zhoduje s jeho zisteniami získanými pri analýze spisu, a preto ho považoval za objektívny podklad pre rozhodovanie o sťažnosti. Z ďalších zistení ústavného súdu vyplýva, že pojednávanie nariadené na 8. jún 2016 bolo zrušené z dôvodu, že odporca trval na nariadení kontrolného znaleckého dokazovania. Dňa 6. júla 2016 bol spis vzťahujúci sa na napadnuté konanie doručený ústavnému súdu na nahliadnutie (vyžiadaný bol v súvislosti s rozhodovaním o sťažnosti odporcu vedenej ústavným súdom pod sp. zn. I. ÚS 401/2016, ktorou namieta porušenie základného práva na prerokovanie veci bez zbytočných prieťahov podľa čl. 48 ods. 2 ústavy a práva na prejednanie záležitosti v primeranej lehote podľa čl. 6 ods. 1 Dohovoru o ochrane ľudských práv a základných slobôd). Spis bol okresnému súdu doručovaný 24. augusta 2016, ktorý ho následne doručoval súdnemu znalcovi Ing. Kubincovi na vypracovanie znaleckého posudku, pričom do času rozhodovania ústavného súdu o sťažnosti nebol ešte okresnému súdu vrátený.</w:t>
      </w:r>
    </w:p>
    <w:p>
      <w:r>
        <w:t>13</w:t>
      </w:r>
    </w:p>
    <w:p>
      <w:r>
        <w:t>Podpredseda okresného súdu ústavnému súdu zároveň oznámil, že súhlasí s upustením od ústneho pojednávania. Ústavný súd následne vyzval právnu zástupkyňu sťažovateľky, aby sa vyjadrila k tomu, či trvá na ústnom pojednávaní vo veci, a zároveň jej zaslal vyjadrenie podpredsedu okresného súdu k sťažnosti na vedomie a prípadné zaujatie stanoviska. Právna zástupkyňa sťažovateľky v podaní doručenom ústavnému súdu 19. septembra 2016 oznámila, že netrvá na ústnom pojednávaní vo veci, pričom vo vzťahu k vyjadreniu podpredsedu okresného súdu namietla predovšetkým nesprávnosť informácie, že sťažovateľka prispela k zbytočným prieťahom</w:t>
      </w:r>
    </w:p>
    <w:p>
      <w:r>
        <w:t>v napadnutom</w:t>
      </w:r>
    </w:p>
    <w:p>
      <w:r>
        <w:t>konaní.</w:t>
      </w:r>
    </w:p>
    <w:p>
      <w:r>
        <w:t>Sťažovateľka</w:t>
      </w:r>
    </w:p>
    <w:p>
      <w:r>
        <w:t>v tejto</w:t>
      </w:r>
    </w:p>
    <w:p>
      <w:r>
        <w:t>súvislosti</w:t>
      </w:r>
    </w:p>
    <w:p>
      <w:r>
        <w:t>zdôraznila,</w:t>
      </w:r>
    </w:p>
    <w:p>
      <w:r>
        <w:t>že</w:t>
      </w:r>
    </w:p>
    <w:p>
      <w:r>
        <w:t>„Podpredseda súdu si zrejme nedopatrením pomýlil sťažovateľku s druhým účastníkom konania</w:t>
      </w:r>
    </w:p>
    <w:p>
      <w:r>
        <w:t>(odporcom), ktorý v priebehu konania spôsobuje určité</w:t>
      </w:r>
    </w:p>
    <w:p>
      <w:r>
        <w:t>obštrukcie. Rovnako je to aj v prípade podania námietky zaujatosti, nesúhlasu s priznaním odmeny súdnemu znalcovi, podávania rôznych opravných prostriedkov, ktoré sú výsledkom konania druhého účastníka konania (odporcu) a nie sťažovateľky, tak ako uvádza podpredseda Okresného súdu Čadca vo svojom vyjadrení. Sťažovateľka v danom konaní vždy poskytla súdu potrebnú súčinnosť, a preto odmieta tvrdenie súdu o tom, že aj ona prispela k prieťahom v konaní. Uvedené civilné konanie trvá neprimerane dlho, a to aj napriek tomu, že v konaní bolo potrebné nariadiť znalecké dokazovanie a vypočuť svedkov.“. Vzhľadom na oznámenia právnej zástupkyne sťažovateľky a podpredsedu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w:t>
      </w:r>
    </w:p>
    <w:p>
      <w:r>
        <w:t>14</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(napr.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[ďalej aj „OSP“, predovšetkým § 6, § 100 ods. 1, § 117 ods. 1 a § 119 ods. 1 OSP], ktorý bol platný a účinný do 30. júna 2016, a v súčasnosti je implikovaná v zásade vyplývajúcej z čl. 17 a § 157 ods. 1 zákona č. 160/2015 Z. z. Civilný sporový poriadok (ďalej aj „CSP“). V zmysle čl. 17 CSP „súd postupuje v konaní tak, aby vec bola čo najrýchlejšie prejednaná a rozhodnutá, predchádza zbytočným prieťahom, koná hospodárne a bez zbytočného a neprimeraného zaťažovania strán sporu a iných osôb“</w:t>
      </w:r>
    </w:p>
    <w:p>
      <w:r>
        <w:t>15</w:t>
      </w:r>
    </w:p>
    <w:p>
      <w:r>
        <w:t>a v zmysle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 1. Predmetom konania pred okresným súdom je vyporiadanie bezpodielového spoluvlastníctva manželov. Ústavný súd konštatuje, že takéto spory sú skutkovo zložitejšie a svojou povahou náročné na dokazovanie, pretože treba nielen zistiť okruh vecí patriacich do zaniknutého bezpodielového spoluvlastníctva účastníkov konania, ale aj ich hodnotu ku dňu zániku a zohľadniť aj viacero skutočností, ktoré vyplývajú z § 150 Občianskeho zákonníka, najmä pokiaľ ide o komplexnosť vyporiadania tohto majetkového spoločenstva. Faktická zložitosť veci bola podľa názoru ústavného súdu v tomto konaní vyvolaná počtom a povahou vecí tvoriacich predmet bezpodielového spoluvlastníctva, súhlasným alebo nesúhlasným stanoviskom účastníkov konania k veciam tvoriacim predmet bezpodielového spoluvlastníctva, ako aj potrebou znaleckého dokazovania ich hodnoty ku dňu zániku manželstva. V konaní bolo tiež potrebné vypočuť viac svedkov. Na druhej strane ide však o konanie, ktoré nie je právne zložité. Uplatňovanie právnej úpravy aplikovateľnej na vyporiadanie bezpodielového spoluvlastníctva manželov je stabilizované v rozsiahlej judikatúre všeobecných súdov, ktorá obsahuje aj jednoznačnú metodiku postupu a prerokovania takýchto majetkových sporov. Podľa názoru ústavného súdu aj akceptovanie skutočnosti, že napadnuté konanie je skutkovo zložité, nemôže ospravedlniť doterajšiu 10-ročnú dĺžku konania vedeného okresným súdom bez jediného meritórneho rozhodnutia</w:t>
      </w:r>
    </w:p>
    <w:p>
      <w:r>
        <w:t>16</w:t>
      </w:r>
    </w:p>
    <w:p>
      <w:r>
        <w:t>vo veci samej. Zároveň však možno faktickú zložitosť veci zohľadniť pri rozhodovaní o primeranom finančnom zadosťučinení. 2. Správanie účastníkov konania je druhým kritériom pri rozhodovaní o tom, či v konaní pred súdom došlo k zbytočným prieťahom, a tým aj k porušeniu základného práva na prerokovanie veci bez zbytočných prieťahov podľa čl. 48 ods. 2 ústavy. Ústavný súd pri preskúmaní spisu nezistil žiadnu okolnosť na strane sťažovateľky, ktorá by mala výraznejší vplyv na predĺženie napadnutého konania. S prihliadnutím na podstatnú časť vyjadrenia sťažovateľky, ktoré bolo ústavnému súdu doručené 19. septembra 2016, ústavný súd konštatuje, že tvrdenie podpredsedu okresného súdu o tom, že samotná sťažovateľka prispela k predĺženiu napadnutého konania svojím správaním, nezodpovedá zisteniam vyplývajúcim z prehľadu procesných úkonov predložených samotným podpredsedom okresného súdu. K predĺženiu napadnutého konania vedeného okresným súdom totiž prispel svojím správaním popisovaným v predmetnom vyjadrení podpredsedu okresného súdu odporca, a nie sťažovateľka (napr. oznámenie súdnej znalkyne z 8. januára 2009 o neposkytnutí potrebnej súčinnosti zo strany odporcu, podanie námietky zaujatosti odporcom 18. marca 2008, žiadosť odporcu o oslobodenie od súdnych poplatkov z 24. augusta 2009 a ďalšie). 3. Ďalším kritériom, podľa ktorého ústavný súd hodnotil, 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Sťažovateľka v sťažnosti nekonkretizovala obdobia, počas ktorých malo dôjsť k zbytočným prieťahom v napadnutom konaní, ale poukázala na celkovú dĺžku konania v trvaní viac ako 10 rokov. Napriek tomu, že okresný súd vykonával procesné úkony spojené</w:t>
      </w:r>
    </w:p>
    <w:p>
      <w:r>
        <w:t>s</w:t>
      </w:r>
    </w:p>
    <w:p>
      <w:r>
        <w:t>prípravou</w:t>
      </w:r>
    </w:p>
    <w:p>
      <w:r>
        <w:t>pojednávania</w:t>
      </w:r>
    </w:p>
    <w:p>
      <w:r>
        <w:t>a na</w:t>
      </w:r>
    </w:p>
    <w:p>
      <w:r>
        <w:t>pojednávaniach</w:t>
      </w:r>
    </w:p>
    <w:p>
      <w:r>
        <w:t>vykonával</w:t>
      </w:r>
    </w:p>
    <w:p>
      <w:r>
        <w:t>dokazovanie</w:t>
      </w:r>
    </w:p>
    <w:p>
      <w:r>
        <w:t>(pojednávania nariadené na 14. september 2006, 17. október 2006, 16. september 2008,</w:t>
      </w:r>
    </w:p>
    <w:p>
      <w:r>
        <w:t>17</w:t>
      </w:r>
    </w:p>
    <w:p>
      <w:r>
        <w:t>16. október 2008, 4. marec 2013, 25. marec 2013, 11. marec 2015 a 22. apríl 2015) a rovnako tak vykonával aj znalecké dokazovanie na ocenenie hnuteľných a nehnuteľných vecí patriacich do bezpodielového spoluvlastníctva manželov, v posudzovanej veci je neakceptovateľné to, že dosiaľ vo veci samej nerozhodol rozsudkom, teda nepostupoval v zmysle citovaných ustanovení Občianskeho súdneho poriadku a Civilného sporového poriadku. Uvedená činnosť okresného súdu teda nadobudla charakter neefektívneho a nehospodárneho konania v kontexte neprimerane dlhého viac ako desaťročného konania (k tomu pozri aj nález I. ÚS 355/2014 z 10. septembra 2014). Ako neefektívnu hodnotí osobitne ústavný súd činnosť okresného súdu v súvislosti s nariadením kontrolného znaleckého dokazovania (nariadeného 23. júna 2015 a následne 7. júna 2016). S prihliadnutím na § 16 ods. 4 zákona č. 382/2004 Z. z. o znalcoch, tlmočníkoch a prekladateľoch a o zmene a doplnení niektorých zákonov v znení neskorších predpisov bolo úlohou okresného súdu prekonzultovať so súdnym znalcom jeho objektívnu možnosť vykonať úkon znaleckej činnosti v požadovanej lehote. Okresný súd si túto povinnosť nesplnil, čo si reálne vyžiadalo nariadenie znaleckého dokazovania novým súdnym znalcom a v konečnom dôsledku aj predĺženie samotného konania (k tomu pozri aj nález ústavného súdu I. ÚS 401/2016 zo 14. septembra 2016). Na tomto základe ústavný súd dospel k záveru, že okresný súd svojou nesústredenou činnosťou v konaní, ktorého celková dĺžka presiahla obdobie 10 rokov, spôsobil vznik zbytočných prieťahov, čím porušil základné právo sťažovateľky na prerokovanie veci bez zbytočných prieťahov podľa čl. 48 ods. 2 ústavy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18</w:t>
      </w:r>
    </w:p>
    <w:p>
      <w:r>
        <w:t>Sťažovateľka sa v petite sťažnosti nedomáhala, aby ústavný súd prikázal okresnému súdu konať v napadnutom konaní bez zbytočných prieťahov. Navyše ústavný súd už nálezom sp. zn. I. ÚS 355/2014 z 10. septembra 2014 prikázal okresnému súdu konať v napadnutom konaní bez zbytočných prieťahov. Z uvedených dôvodov ústavný súd nepovažoval za žiaduce uplatniť vo veci sťažovateľky právomoc vyplývajúcu mu z čl. 127 ods. 2 ústavy, ktorá sa viaže na vyslovenie porušenia základného práva podľa čl. 48 ods. 2 ústavy, t. j. právomoc prikázať okresnému súdu, aby konal v napadnutom konaní bez zbytočných prieťahov.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Sťažovateľka sa domáha priznania primeraného finančného zadosťučinenia v sume 10 000 € z dôvodov citovaných v časti I tohto nálezu.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19</w:t>
      </w:r>
    </w:p>
    <w:p>
      <w:r>
        <w:t>Pri rozhodovaní o primeranom finančnom zadosťučinení ústavný súd vychádza zo zásad spravodlivosti, z ktorých vychádza aj Európsky súd pre ľudské práva, ktorý spravodlivé finančné zadosťučinenie podľa čl. 41 Dohovoru o ochrane ľudských práv a základných slobôd priznáva so zreteľom na konkrétne okolnosti prípadu. Vychádzajúc z doterajšej neprimeranej dĺžky napadnutého konania, ktoré nie je ani po viac ako 10 rokoch právoplatne skončené, ako aj s prihliadnutím na neefektívnu činnosť okresného súdu, ústavný súd dospel k názoru, že priznanie finančného zadosťučinenia v sume 3 000 € bude primerané konkrétnym okolnostiam posudzovanej veci (bod 2 výroku tohto nálezu). Ústavný súd v zmysle § 36 ods. 2 zákona o ústavnom súde rozhodol o úhrade trov konania sťažovateľky, ktoré jej vznikli v súvislosti s jej právnym zastupovaním advokátkou Mgr. Ľudmilou Vorčákovou. Sťažovateľka si uplatnila úhradu trov konania v sume 355,72 €.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patrí za každý úkon vykonaný v roku 2015 suma 139,83 €, čo predstavuje sumu 279,66 € a režijný paušál (§ 16 ods. 3 vyhlášky) za 2 úkony vykonané v roku 2015 po 8,39 €, čo spolu predstavuje sumu 296,44 €, a po zvýšení o 20 % (právna zástupkyňa sťažovateľky je platcom DPH) sumu 355,73 €. Sťažovateľka si uplatnila úhradu</w:t>
      </w:r>
    </w:p>
    <w:p>
      <w:r>
        <w:t>20</w:t>
      </w:r>
    </w:p>
    <w:p>
      <w:r>
        <w:t>trov konania v sume 355,72 €, preto jej ju ústavný súd priznal v ňou požadovanej sume (bod 3 výroku tohto nálezu). Priznanú úhradu trov konania je okresný súd povinný zaplatiť na účet právnej zástupkyne sťažovateľky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27. októbra 2016</w:t>
      </w:r>
    </w:p>
    <w:p>
      <w:r>
        <w:t>21</w:t>
      </w:r>
    </w:p>
    <w:p/>
    <w:p>
      <w:r>
        <w:t>Zdroj: KAUZIS.SK – https://www.kauzis.sk/judikatura/r/ECLI:SK:USSR:2016:2.US.560.2016.2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