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805/2016 z 27. 10. 2016</w:t>
      </w:r>
    </w:p>
    <w:p>
      <w:r>
        <w:t>Uznesenie Ústavného súdu SR z 27. októbra 2016, sp. zn. II. ÚS 805/2016, ECLI:SK:USSR:2016:2.US.805.2016.1</w:t>
      </w:r>
    </w:p>
    <w:p>
      <w:r>
        <w:t>Súd: Ústavný súd Slovenskej republiky</w:t>
      </w:r>
    </w:p>
    <w:p>
      <w:r>
        <w:t>Spisová značka: II. ÚS 805/2016</w:t>
      </w:r>
    </w:p>
    <w:p>
      <w:r>
        <w:t>ECLI: ECLI:SK:USSR:2016:2.US.805.2016.1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805/2016-5 Ústavný súd Slovenskej republiky na neverejnom zasadnutí 27. októbra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Ústavným súdom Slovenskej republiky pod sp. zn. Rvp 13156/2016 a takto rozhodol: Sudca Ústavného súdu Slovenskej republiky Milan Ľalík</w:t>
      </w:r>
    </w:p>
    <w:p>
      <w:r>
        <w:t>je</w:t>
      </w:r>
    </w:p>
    <w:p>
      <w:r>
        <w:t>vylúčený</w:t>
      </w:r>
    </w:p>
    <w:p>
      <w:r>
        <w:t>z výkonu sudcovskej funkcie v konaní vedenom Ústavným súdom Slovenskej republiky pod sp. zn. Rvp 13156/2016. Odôvodnenie: I. 1. Ústavnému súdu Slovenskej republiky (ďalej aj „ústavný súd“) bola 5. októbra 2016 doručená sťažnosť mesta Bardejov (ďalej len „sťažovateľ“) vo veci namietaného porušenia jeho základného práva podľa čl. 46 ods. 1 Ústavy Slovenskej republiky (ďalej len „ústava“) a práva podľa čl. 6 ods. 1 Dohovoru o ochrane ľudských práv a základných slobôd v spojení s porušením čl. 1 ods. 1 ústavy rozsudkom Najvyššieho súdu Slovenskej</w:t>
      </w:r>
    </w:p>
    <w:p>
      <w:r>
        <w:t>republiky sp. zn. 1 Cdo 108/2015 z 28. júna 2016. Sťažovateľ je zastúpený advokátkou JUDr. Elenou Ľalíkovou, Advokátska kancelária, Podbrezovská 34, Bratislava. Vec napadla I. senátu ústavného súdu a je vedená pod sp. zn. Rvp 13156/2016. 2. Sudca I. senátu ústavného súdu Milan Ľalík prípisom z 13. októbra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 z listu sudcu spravodajcu Petra Brňáka z 11. októbra 2016 som sa dozvedel, že do senátu I. ÚS bola pridelená vec sp. zn. Rvp 13156/2016, a to sťažnosť mesta Bardejov ... ktoré zastupuje v konaní pred Ústavným súdom Slovenskej republiky moja manželka JUDr. Elena Ľalíková. Preto žiadam o postup podľa čl. IV. bodu 1 písm. a) Rozvrhu práce Ústavného súdu Slovenskej republiky (Spr 338/2016), v spojení s § 28 ods. 3 zákona o ústavnom súde.“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vylúčení sudcu pri rozhodovaní v senáte podľa § 28 ods. 3 zákona o ústavnom súde rozhoduje a) druhý senát, ak ide o sudcov prvého senátu, b) tretí senát v zložení určenom v čl. II bode 3 písm. b), ak ide o sudcov druhého senátu, c) prvý senát, ak ide o sudcov tretieho senátu.</w:t>
      </w:r>
    </w:p>
    <w:p>
      <w:r>
        <w:t>2</w:t>
      </w:r>
    </w:p>
    <w:p>
      <w:r>
        <w:t>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čj. Nao 46/2010-78; dostupné na internete: www.nssoud.cz), a vôbec o popretie zmyslu súdnictva a práva. 5. Ústavný súd už vo svojej predošlej judikatúre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 sudca z osobných dôvodov vyhradí prerokovanie veci pre seba. Požiadavka nestrannosti</w:t>
      </w:r>
    </w:p>
    <w:p>
      <w:r>
        <w:t>3</w:t>
      </w:r>
    </w:p>
    <w:p>
      <w:r>
        <w:t>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pred ústavným súdom pod sp. zn. Rvp 13156/2016 je skutočnosť, že v danej veci je právnou zástupkyňou sťažovateľa v konaní pred ústavným súdom jeho manželka JUDr. Elena Ľalíková. 7. Ústavný súd v úvode poznamenáva, že in abstracto samotný príbuzenský vzťah sudcu prerokúvajúceho vec a účastníka konania alebo zástupcu účastníka konania býva sám osebe dôvodom vylúčenia sudcu z prerokovania veci (porov. uznesenie Najvyššieho súdu Slovenskej republiky sp. zn. 7 Nc 61/2013). 8. V rámci všeobecných a nie ľahko objektivizovateľných dôvodov vylúčenia sudcu ústavného súdu ustanovených § 27 zákona o ústavnom súde je potrebné in concreto uviesť, že manželka sudcu ústavného súdu Milana Ľalíka JUDr. Elena Ľalíková je právnou zástupkyňou sťažovateľa v konaní pred ústavným súdom vo veci vedenej pod sp. zn. Rvp 13156/2016, pričom sudca Milan Ľalík je členom I. senátu ústavného súdu, ktorý je príslušný na prerokovanie veci vedenej pod sp. zn. Rvp 13156/2016. 9. Pri skúmaní nestrannosti sudcu (objektívny test nestrannosti) ústavného súdu Milana Ľalíka existuje zistiteľná skutočnosť, ktorá odôvodňuje vznik objektívnej</w:t>
      </w:r>
    </w:p>
    <w:p>
      <w:r>
        <w:t>4</w:t>
      </w:r>
    </w:p>
    <w:p>
      <w:r>
        <w:t>pochybnosti o predpojatosti sudcu ústavného súdu Milana Ľalíka vo veci vedenej pod sp. zn. Rvp 13156/2016, keďže ide o priamy príbuzenský vzťah sudcu ústavného súdu Milana Ľalíka s právnou zástupkyňou sťažovateľa. Navyše sám sudca Milan Ľalík oznámil ústavnému súdu svoju predpojatosť (subjektívny test nestrannosti). 10. Ústavný súd je preto presvedčený, že vnímanie nestrannosti sudcov ústavného súdu v predmetnej veci sp. zn. Rvp 13156/2016 si vyžaduje vylúčenie sudcu Milana Ľalíka z rozhodovania vo veci vedenej pod sp. zn. Rvp 13156/2016, a preto rozhodol tak, ako to je uvedené vo výroku tohto uznesenia. P o u č e n i e : Proti tomuto rozhodnutiu nemožno podať opravný prostriedok. V Košiciach 27. októbra 2016</w:t>
      </w:r>
    </w:p>
    <w:p>
      <w:r>
        <w:t>5</w:t>
      </w:r>
    </w:p>
    <w:p/>
    <w:p>
      <w:r>
        <w:t>Zdroj: KAUZIS.SK – https://www.kauzis.sk/judikatura/r/ECLI:SK:USSR:2016:2.US.805.2016.1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