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647/2016 z 4. 10. 2016</w:t>
      </w:r>
    </w:p>
    <w:p>
      <w:r>
        <w:t>Uznesenie Ústavného súdu SR z 4. októbra 2016, sp. zn. III. ÚS 647/2016, ECLI:SK:USSR:2016:3.US.647.2016.1</w:t>
      </w:r>
    </w:p>
    <w:p>
      <w:r>
        <w:t>Súd: Ústavný súd Slovenskej republiky</w:t>
      </w:r>
    </w:p>
    <w:p>
      <w:r>
        <w:t>Spisová značka: III. ÚS 647/2016</w:t>
      </w:r>
    </w:p>
    <w:p>
      <w:r>
        <w:t>ECLI: ECLI:SK:USSR:2016:3.US.647.2016.1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647/2016-54 Ústavný súd Slovenskej republiky na neverejnom zasadnutí senátu 4. októbra 2016 predbežne prerokoval sťažnosť</w:t>
      </w:r>
    </w:p>
    <w:p>
      <w:r>
        <w:t>, zastúpenej advokátkou</w:t>
      </w:r>
    </w:p>
    <w:p>
      <w:r>
        <w:t>JUDr. Annou Čukanovou, H. Meličkovej 26, Bratislava, vo veci namietaného porušenia základných práv podľa čl. 20 ods. 1 Ústavy Slovenskej republiky v spojení s čl. 12 ods. 1, čl. 16 ods. 1, čl. 19 ods. 1, 2 a 3 a čl. 21 Ústavy Slovenskej republiky, podľa čl. 35 Ústavy Slovenskej republiky v spojení s čl. 13 Ústavy Slovenskej republiky, podľa čl. 46 ods. 1 Ústavy Slovenskej republiky v spojení s čl. 1 ods. 1 a čl. 2 ods. 3 Ústavy Slovenskej republiky, podľa čl. 47 ods. 2 a 3 Ústavy Slovenskej republiky, podľa čl. 48 ods. 1 a 2 Ústavy Slovenskej republiky, podľa čl. 36 ods. 1 Listiny základných práv a slobôd, ako aj práva podľa čl. 6 ods. 1 Dohovoru o ochrane ľudských práv a základných slobôd v spojení s čl. 13 Dohovoru o ochrane ľudských práv a základných slobôd a práva podľa čl. 1 Dodatkového protokolu k Dohovoru o ochrane ľudských práv a základných slobôd postupom Okresného súdu Galanta v konaní vedenom pod sp. zn. 11 Er 63/2001 a jeho rozhodnutiami č. k. Er 63/2001-5 z 18. januára 2001, č. k. Er 63/2001-67 z 28. februára 2001, č. k. Er 63/2001-189 z 5. apríla 2002, č. k. Er 63/2001-192 z 5. apríla 2002, č. k. Er 63/2001-194 z 5. apríla 2002, č. k. Er 63/2001-196 z 5. apríla 2002, č. k. Er 63/2001-198 z 9. apríla 2002, č. k. Er 63/2001-264 z 5. júna 2003, č. k. 11 Er 63/2001-312 z 27. augusta 2004, č. k. 11 Er 63/2001-318 z 8. augusta 2004, č. k. 11 Er 63/2001-352 z 10. novembra 2005 a č. k. 11 Er 63/2001-59 z 3. júna 2015 a jeho postupom v konaní vedenom pod sp. zn. 8 Er 649/2005, ako aj postupom Krajského súdu v Trnave v konaní vedenom pod sp. zn. 10 CoE 60/03 a jeho uznesením z 30. apríla 2004, v konaní vedenom pod sp. zn.</w:t>
      </w:r>
    </w:p>
    <w:p>
      <w:r>
        <w:t>10 CoE 12/05 a jeho uznesením z 30. septembra 2005 a v konaní vedenom pod sp. zn. 10 CoE 18/2006 a jeho uznesením z 31. októbra 2007 a takto rozhodol: Sťažnosť</w:t>
      </w:r>
    </w:p>
    <w:p>
      <w:r>
        <w:t>odmieta. Odôvodnenie: I.</w:t>
      </w:r>
    </w:p>
    <w:p>
      <w:r>
        <w:t>1. Ústavnému súdu Slovenskej republiky (ďalej len „ústavný súd“) bola 10. júna 2016 doručená sťažnosť</w:t>
      </w:r>
    </w:p>
    <w:p>
      <w:r>
        <w:t>(ďalej len „sťažovateľka“), ktorou namieta</w:t>
      </w:r>
    </w:p>
    <w:p>
      <w:r>
        <w:t>porušenie svojich základných práv podľa čl. 20 ods. 1 Ústavy Slovenskej republiky (ďalej len „ústava“) v spojení s čl. 12 ods. 1, čl. 16 ods. 1, čl. 19 ods. 1, 2 a 3 a čl. 21 ústavy, podľa čl. 35 ústavy v spojení s čl. 13 ústavy, podľa čl. 46 ods. 1 ústavy v spojení s čl. 1 ods. 1, čl. 2 ods. 3 ústavy, podľa čl. 47 ods. 2 a 3 ústavy, čl. 48 ods. 1 a 2 ústavy, čl. 36 ods. 1 Listiny základných práv a slobôd (ďalej len „listina“), ako aj práva podľa čl. 6 ods. 1 Dohovoru o ochrane ľudských práv a základných slobôd (ďalej len „dohovor“) v spojení s čl. 13 dohovoru a práva podľa čl. 1 Dodatkového protokolu k Dohovoru o ochrane ľudských práv a základných slobôd (ďalej len „dodatkový protokol“) postupom Okresného súdu Galanta (ďalej len „okresný súd“) v konaní vedenom pod sp. zn. 11 Er 63/2001 a jeho rozhodnutiami č. k. Er 63/2001-5 z 18. januára 2001, č. k. Er 63/2001-67 z 28. februára 2001, č. k. Er 63/2001-189 z 5. apríla 2002, č. k. Er 63/2001-192 z 5. apríla 2002, č. k. Er 63/2001-194 z 5. apríla 2002, č. k. Er 63/2001-196 z 5. apríla 2002, č. k. Er 63/2001-198 z 9. apríla 2002, č. k. Er 63/2001-264 z 5. júna 2003, č. k. 11 Er 63/2001-312 z 27. augusta 2004, č. k. 11 Er 63/2001-318 z 8. augusta 2004, č. k. 11 Er 63/2001-352 z 10. novembra 2005, č. k. 11 Er 63/2001-59 z 3. júna 2015 a postupom v konaní vedenom pod sp. zn. 8 Er 649/2005, ako aj postupom Krajského súdu v Trnave (ďalej len „krajský súd“) v konaní vedenom pod sp. zn. 10 CoE 60/03 a jeho uznesením z 30. apríla 2004, v konaní</w:t>
      </w:r>
    </w:p>
    <w:p>
      <w:r>
        <w:t>2</w:t>
      </w:r>
    </w:p>
    <w:p>
      <w:r>
        <w:t>vedenom pod sp. zn. 10 CoE 12/05 a jeho uznesením z 30. septembra 2005 a v konaní vedenom pod sp. zn. 10 CoE 18/2006 a jeho uznesením z 31. októbra 2007. 2. Z obsahu sťažnosti [ktorá je rozsiahla (89 strán) a s množstvom príloh; navyše je značne neprehľadná a chaoticky spísaná (mnohé jej časti sú nelogicky a bez akýchkoľvek súvislostí pospájané do textu), čo ju robí nezrozumiteľnou] a z jej príloh vyplýva, že predmetné exekučné konanie začalo 9. januára 2001 na základe návrhu oprávneného , ktorý súdnemu exekútorovi</w:t>
      </w:r>
    </w:p>
    <w:p>
      <w:r>
        <w:t>, ako</w:t>
      </w:r>
    </w:p>
    <w:p>
      <w:r>
        <w:t>„exekučný titul predložil Zmluvu o pôžičke s exekučným titulom podľa § 41 ods. 2 zákona č. 233/1995 Z. z., v znení platnom ku dňu 24.09.1998 o súdnych exekútoroch a exekučnej činnosti..., uzatvorenú dňa 24.09.1998 formou notárskej zápisnice N 634/98, NZ 581/98... .Sťažovateľka, má pred Okresným súdom Galanta vo veci exekúcie č. EX 8/2001, Er 63/2001 -5, o vymoženie uloženej povinnosti 7.000.00.- Sk s 35 % úrokmi ročne z tejto sumy od 24.09.1998 do zaplatenia, postavenie povinnej.“. Sťažovateľka je toho názoru, že toto exekučné konanie vedené pod sp. zn. 11 Er 63/2001 (ďalej aj „prvé exekučné konanie“) ešte stále nebolo právoplatne skončené, pretože „ani jedno z Uznesení vydaných v exekúcií č. Er 63/2001, EX 8/2001 Okresný súd Galanta právnej zástupkyni povinnej nedoručil a doručiť ich odmieta“. Z viacerých vyjadrení predsedov okresného súdu a krajského súdu (ktoré tvorili prílohu k sťažnosti), ktorými reagovali na sťažnosti sťažovateľky podané v zmysle zákona č. 757/2004 Z. z. o sudcoch a o zmene a doplnení niektorých zákonov, vyplýva, že uznesením č. k. 11 Er 63/2001-352 z 10. novembra 2005 v spojení s uznesením krajského súdu č. k. 10 CoE 18/2006-370 z 31. októbra 2007 bolo prvé exekučné konanie 14. januára 2008 právoplatne zastavené (skončené). Najprv však bola exekúcia uznesením krajského súdu č. k. 10 CoE 60/03-302, 10 CoE 37/04-302 z 30. apríla 2004 vyhlásená za neprípustnú, pretože bol tu iný dôvod, pre ktorý nebolo možné ju vykonať. Osobitným uznesením č. k. 11 Er 63/2001-59 z 3. júna 2015 okresný súd rozhodol o nepriznaní náhrady trov súdnemu exekútorovi. Toto rozhodnutie nadobudlo právoplatnosť 31. júla 2015.</w:t>
      </w:r>
    </w:p>
    <w:p>
      <w:r>
        <w:t>3</w:t>
      </w:r>
    </w:p>
    <w:p>
      <w:r>
        <w:t>Taktiež z týchto vyjadrení vyplýva, že niektoré rozhodnutia boli naozaj zasielané priamo sťažovateľke a nie aj jej právnej zástupkyni, a to z toho dôvodu, že v spise sa v tom čase takéto splnomocnenie nenachádzalo. Toto bolo podľa žurnalizácie spisu doručené až súdnym exekútorom 27. septembra 2001 spolu s námietkami proti znaleckým posudkom týkajúcim sa ocenenia nehnuteľnosti ako príloha k nim. 3. Sťažovateľka taktiež v odôvodnení sťažnosti poukazuje na to, že aj v ďalšom exekučnom konaní (</w:t>
      </w:r>
    </w:p>
    <w:p>
      <w:r>
        <w:t>ako oprávnený a sťažovateľka ako povinná) vedenom</w:t>
      </w:r>
    </w:p>
    <w:p>
      <w:r>
        <w:t>okresným súdom pod sp. zn. 8 Er 649/2005 (ďalej aj „druhé exekučné konanie“) dochádza k porušovaniu jej v sťažnosti označených základných práv podľa ústavy a práv podľa medzinárodných dohovorov, pričom v odôvodnení podrobne opisuje skutkový a právny stav veci. Ústavný súd v tejto veci zistil, a to konkrétne z uznesenia okresného súdu č. k. 8 Er 649/2005-386 z 26. marca 2014 (ktoré si vyžiadal od okresného súdu), že aj toto konanie bolo 3. mája 2014 právoplatne zastavené a v súčasnosti prebieha už iba rozhodovanie o náhrade trov exekúcie súdneho exekútora. 4. Na základe uvedeného sťažovateľka navrhuje, aby ústavný súd takto rozhodol: „Základné právo sťažovateľky na súdnu ochranu, priznané čl. 46 ods. 1 Ústavy Slovenskej republiky a čl. 36 ods. 1 Listiny základných práv a slobôd, ľudské právo na spravodlivý proces, priznané čl. 6 ods. 1 Európskeho dohovoru o ochrane ľudských práv a základných slobôd, v spojení s čl. 13 Dohovoru o ľudských právach, základné právo sťažovateľky na súdnu ochranu a inú právnu ochranu, v spojení s čl. 1 ods. 1, čl. 2 ods. 3 ústavy SR, základné právo na zákonného sudcu a príslušnosť súdu, priznané čl. 48 ods. 1 ústavy Slovenskej republiky, základné právo na prerokovanie veci bez zbytočných prieťahov, priznané čl. 48 ods. 2 ústavy SR, základné právo sťažovateľky na právnu pomoc v konaní pred súdmi, priznané čl. 47 ods. 2 a ods. 3 Ústavy Slovenskej republiky, základné právo vlastniť a nadobúdať majetok, priznané čl. 20 ods. 1 Ústavy Slovenskej republiky v spojení s ust. § 12 ods. 1 ústavy SR, v spojení s čl. 16 ods. 1, s čl. 19 ods. 1 a ods. 2, ods. 3 s čl. 21 ústavy SR a právo pokojne užívať majetok podľa čl. 1 Dodatkového protokolu</w:t>
      </w:r>
    </w:p>
    <w:p>
      <w:r>
        <w:t>4</w:t>
      </w:r>
    </w:p>
    <w:p>
      <w:r>
        <w:t>k Dohovoru o ochrane ľudských práv a základných slobôd, základné ľudské právo podnikať a uskutočňovať inú zárobkovú činnosť, priznané v čl. 35 Ústavy SR v spojení s čl. 13 Ústavy SR: - v exekučnom konaní a v exekúcií pred Okresným súdom Galanta od 16.01.2001 č.k. EX 8/2001, postupom Okresného súdu Galanta v konaní č. Er 63/2001-5, č.k EX 8/2001 zo dňa 18.01.2001 - poverením na vykonanie exekúcie č. 5202004748*, - postupom Okresného súdu Galanta v konaní č. Er 63/2001-67, EX 8/2001 zo dňa 28.02.2001, ktorým súd námietku povinnej proti exekúcií č. EX 8/2001 zamieta, - postupom Okresného súdu Galanta v konaní č. Er 63/2001-189, EX 8/2001 zo dňa 5.04.2002, ktorým súd námietky povinnej proti oceneniu hnuteľných vecí znaleckým posudkom č. 1/2001 vypracovaných dňa 26.03.2001</w:t>
      </w:r>
    </w:p>
    <w:p>
      <w:r>
        <w:t>... ,Trnava a proti</w:t>
      </w:r>
    </w:p>
    <w:p>
      <w:r>
        <w:t>oceneniu nehnuteľností znaleckým posudkom č. 166-1/2001 z 31.08.2001, č. 166-2/2001 z 31.08.2001, č. 166-2/20001 z 31.08.2001 vypracované znalcom so sídlom v Trnave zamieta. - postupom Okresného súdu Galanta v konaní č. Er 63/2001-192, EX 8/2001 zo dňa 5.04.2002, ktorým súd námietky povinnej proti exekúcií zo 14.06.2001 zamieta. - postupom Okresného súdu Galanta v konaní č. Er 63/2001-194, EX 8/2001 zo dňa 5.04.2002, ktorým súd návrh povinnej z 27.03.2001 na zastavenie exekúcie podľa § 57 ods. 1 písmeno f/ Exekučného poriadku zamieta, - postupom Okresného súdu Galanta v konaní č. Er 63/2001 - 196, EX 8/2001 zo dňa 5.04.2002, ktorým súd námietky povinnej proti postupu súdu exekútora z 27.04.2001 zamieta - postupom Okresného súdu Galanta v konaní č. Er 63/2001-198, EX 8/2001 zo dňa 9.04.2008, ktorým súd povinnú neoslobodzuje od súdnych poplatkoch za námietky proti exekúcii zo dňa 14.06.2001, - postupom Okresného súdu Galanta v konaní č. Er 63/2001-264 zo dňa 5.06.2003, ktorým súd príklep udelený pri dražbe nehnuteľnosti vydražiteľovi s manželkou</w:t>
      </w:r>
    </w:p>
    <w:p>
      <w:r>
        <w:t>... neschvaľuje. Súd exekúcia začatú na</w:t>
      </w:r>
    </w:p>
    <w:p>
      <w:r>
        <w:t>návrh oprávneného dňa 9.01.2001 vedenú pred súdnym exekútorom pod sp. zn. č. EX 8/2001 zastavuje.</w:t>
      </w:r>
    </w:p>
    <w:p>
      <w:r>
        <w:t>5</w:t>
      </w:r>
    </w:p>
    <w:p>
      <w:r>
        <w:t>- postupom Krajského súdu Trnava v konaní č. 10CoE/60/03-302, č.k. 10CoE 37/04302 zo dňa 30. apríla 2004, ktorým odvolací súd uznesenie prvého stupňa č.k. Er 63/2001264 zo dňa 5. júna 2003 vo výroku o zastavení exekúcie mení tak, že súd vyhlasuje exekúciu za neprípustnú, a Uznesenie č.k. ER 63/2001-198 zrušuje a vec vracia prvostupňovému súdu, - postupom Okresného súdu Galanta v konaní č. 11 Er 63/2001-312 zo dňa 27. augusta 2004, ktorým súd konanie vo veci exekúcie vedenej pred súdnym exekútorom pod sp. zn. č. EX 8/2001 zastavuje - postupom Okresného súdu Galanta v konaní č. 11 Er 63/2001-318 zo dňa 8. augusta 2004, ktorým súd povinnej oslobodenie od súdnych poplatkov nepriznáva - postupom Krajského súdu Trnava v konaní číslo 10 CoE12/05-343 zo dňa 30.09.2005, ktorým Uznesenie OSGA k. 11 Er 63/2001-318 zo dňa 8. decembra 2004 zrušuje - postupom Okresného súdu Galanta v konaní č. 11 Er 63/2001-352 zo dňa 10.11.2005, ktorým Okresný súd Galanta rozhodoval o odvolaní sa oprávneného proti Uzneseniu č.k. 11 Er 63/2001-312 - postupom Krajského súdu Trnava v konaní číslo 10CoE 18/2006-370 zo dňa 31. októbra 2007, ktorým odvolací súd uznesenie OS GA sp. zn. č. 11 Er 63/2001-352 zo dňa 10. novembra 2005 potvrdzuje. - postupom Okresného súdu Galanta v konaní č. 11 Er 63/2001-59, 230199258 zo dňa 3.06.2015, ktorým náhrada trov súdnemu exekútorovi sa nepriznáva, spravodlivosti ako celku porušené boli, - postupom Okresného súdu Galanta, poverením v exekúcií č. EX 386/2005, 8Er/649/2005 zo dňa 5.12.2005, - postupom Okresného súdu Galanta č.k. 8Er 649/2005-203, EX 386/2005 spravodlivosti ako celku porušené boli. Poverenie na vykonanie exekúcie Okresného súdu Galanta sp. zn. č. 5202 004748* z 18. januára 2001, č. Er 63/2001-5, EX 8/2001 sa zrušuje. Uznesenie Okresného súdu Galanta sp. zn. č. Er 63/2001-67 zo dňa 28.02.2001 sa zrušuje.</w:t>
      </w:r>
    </w:p>
    <w:p>
      <w:r>
        <w:t>6</w:t>
      </w:r>
    </w:p>
    <w:p>
      <w:r>
        <w:t>Uznesenie Okresného súdu Galanta sp. zn. č. Er 63/2001-189, EX 8/2001 zo dňa 5.04.2002 sa zrušuje. Uznesenie Okresného súdu Galanta č.k. Er 63/2001-192, EX 8/2001 zo dňa 5.04.2002 sa zrušuje. Uznesenie Okresného súdu Galanta č.k. Er 63/2001-194, EX 8/2001 zo dňa 5.04.2002 sa zrušuje. Uznesenie Okresného súdu Galanta č.k. Er 63/2001-196, EX 8/2001 zo dňa 5.04.2002 sa zrušuje. Uznesenie Okresného súdu Galanta č.k. Er 63/2001-198, EX 8/2001 zo dňa 9.04.2008 sa zrušuje. Uznesenie Okresného súdu Galanta č.k. Er 63/2001-264 zo dňa 5.06.2003 sa zrušuje. Uznesenie Krajského súdu Trnava sp. zn. č. 10CoE 37/04-302, sp. zn. č. 10 CoE 37/04-302 zo dňa 30. apríla 2004 sa zrušuje. Uznesenie Okresného súdu Galanta č.k. 11 Er 63/2001-312 zo dňa 27. augusta 2004 sa zrušuje, Uznesenie Okresného súdu Galanta č.k. Er 63/2001-318 sp. zn. č. 11 Er 63/2001-318 zo dňa 8. decembra 2004 sa zrušuje, Uznesenie Krajského súdu Trnava sp. zn. č. 10cOE 12/05/343 zo dňa 30. septembra 2005 sa zrušuje, Uznesenie Okresného súdu Galanta č.k. 11 Er 63/2001-352 zo dňa 10.11.2005 sa zrušuje Uznesenie Krajského súdu Trnava sp. zn. č. 10CoE18/2006-370 zo dňa 31. októbra 2007, sa zrušuje. Uznesenie Okresného súdu Galanta č.k. 11 Er 63/2001-59, 230199258 zo dňa 3.06.2015, sa zrušuje. Poverenie na vykonanie exekúcie č. 5202 000350* , č. EX 386/2005, č. 8Er/649/2005 zo dňa 5.12.2005 sa zrušuje. Sťažovateľke priznáva primerané finančné zadosťučinenie v sume 100 000.- € ... ktoré je Okresný súd Galanta povinný vyplatiť jej do dvoch mesiacov od právoplatnosti tohto nálezu... .</w:t>
      </w:r>
    </w:p>
    <w:p>
      <w:r>
        <w:t>7</w:t>
      </w:r>
    </w:p>
    <w:p>
      <w:r>
        <w:t>Sťažovateľke priznáva primerané finančné zadosťučinenie v sume 20.000 €... , ktoré je Okresný súd Galanta povinný vyplatiť jej do dvoch mesiacov od právoplatnosti tohto nálezu... . Sťažovateľke priznáva nárok na náhradu trov konania v súlade so všeobecne záväznými právnymi predpismi upravujúcimi platenie a náhradu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Predmetom sťažnosti je sťažovateľkou namietané porušenie jej v sťažnosti označených základných práv podľa ústavy a práv podľa medzinárodných dohovorov postupom a rozhodnutiami okresného súdu v exekučných konaniach vedených pod sp. zn. 11 Er 63/2005 a sp. zn. 8 Er 649/2005, ako aj postupom krajského súdu v konaniach</w:t>
      </w:r>
    </w:p>
    <w:p>
      <w:r>
        <w:t>8</w:t>
      </w:r>
    </w:p>
    <w:p>
      <w:r>
        <w:t>vedených pod sp. zn. 10 CoE 60/03 a jeho uznesením z 30. apríla 2004, sp. zn. 10 CoE 12/05 a jeho uznesením z 30. septembra 2005 a sp. zn. 10 CoE 18/2006 a jeho uznesením z 31. októbra 2007, pričom všetky tieto konania sa týkali rozhodovaní o odvolaniach podaných proti rozhodnutiam okresného súdu vydaných v prvom exekučnom konaní. 8.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9. Z príloh k sťažnosti doručených ústavnému súdu vyplýva, že prvé exekučné konanie bolo uznesením č. k. 11 Er 63/2001-352 z 10. novembra 2005 v spojení s uznesením krajského súdu č. k. 10 CoE 18/2006-370 z 31. októbra 2007 právoplatne zastavené 14. januára 2008 (exekúcia bola najprv uznesením krajského súdu č. k. 10 CoE 60/03-302, 10 CoE 37/04-302 z 30. apríla 2004 vyhlásená za neprípustnú, pretože bol tu iný dôvod, pre ktorý nebolo možné ju vykonať, a následne bola zastavená). O náhrade trov exekučného konania rozhodol okresný súd uznesením č. k. 11 Er 63/2011 z 3. júna 2015 (právoplatným 31. júla 2015) tak, že ich súdnemu exekútorovi nepriznal. Sťažovateľka podaním doručeným okresnému súdu 3. decembra 2015 špecifikovala trovy exekučného konania za poskytnuté právne služby v sume 4 443,89 €. Okresný súd však uznesením č. k. 11 Er 63/2001-465 z 29. januára 2016 jej podanie (ktoré posúdil ako návrh na vydanie doplňujúceho uznesenia) odmietol. Sťažovateľka však podala proti tomuto rozhodnutiu odvolanie, o ktorom však nebolo rozhodnuté. 10. Zo zistení ústavného súdu vyplýva, že aj druhé exekučné konanie už bolo právoplatne zastavené, a to 3. mája 2014, keď nadobudlo právoplatnosť uznesenie okresného súdu č. k. 8 Er 649/2005-386 z 26. marca 2014 vo výroku o zastavení tohto</w:t>
      </w:r>
    </w:p>
    <w:p>
      <w:r>
        <w:t>9</w:t>
      </w:r>
    </w:p>
    <w:p>
      <w:r>
        <w:t>konania. Náhrada trov exekúcie súdnemu exekútorovi nebola priznaná, proti čomu bolo podané odvolanie a prebieha už iba konanie vo vzťahu k súdnemu exekútorovi a jeho náhrade trov exekučného konania. 11. V okolnostiach prípadu sťažovateľky preto lehota na podanie sťažnosti proti postupu a rozhodnutiam okresného súdu v prvom, ako aj druhom exekučnom konaní, ako aj proti postupom krajského súdu a jeho v petite sťažnosti označeným uzneseniam ustanovená v § 53 ods. 3 zákona o ústavnom súde uplynula dávno pred tým, ako bola sťažnosť sťažovateľky doručená ústavnému súdu (10. júna 2016). 12. Ústavný súd ešte dodáva, že vo vzťahu k niektorým napadnutým uzneseniam okresného súdu mohol sťažnosť odmietnuť pre nedostatok právomoci ústavného súdu podľa § 25 ods. 2 zákona o ústavnom súde, a to vzhľadom na princíp subsidiarity, ktorý, ako už bolo uvedené, vyplýva z čl. 127 ods. 1 ústavy, keďže proti niektorým z nich bol prípustný riadny opravný prostriedok, ktorý sťažovateľka aj využila, a o odvolaniach proti ním rozhodol krajský súd ako súd odvolací. 13. Keďže sťažovateľka svoju sťažnosť nepodala v lehote ustanovenej v § 53 ods. 3 zákona o ústavnom súde, pričom zákon o ústavnom súde neumožňuje odpustiť zmeškanie tejto lehoty (napr. I. ÚS 235/03, I. ÚS 156/04, II. ÚS 267/04, IV. ÚS 35/04), ústavný súd sa nemohol zaoberať opodstatnenosťou námietok sťažovateľky smerujúcich proti označeným rozhodnutiam a postupu všeobecných súdov, a preto sťažnosť sťažovateľky v tejto časti už po jej predbežnom prerokovaní odmietol ako oneskorene podanú podľa § 25 ods. 2 zákona o ústavnom súde. 14. Pokiaľ sťažovateľka namieta prieťahy v konaní (a tým porušenie jej základného práva podľa čl. 48 ods. 2 ústavy a práva podľa čl. 6 ods. 1 dohovoru), o jej návrhu ako povinnej na náhradu trov prvého exekučného konania za poskytnutie právnych služieb, o ktorom okresný súd rozhodol uznesením č. k. 11 Er 63/2001-465 z 29. januára 2016, pričom toto jej podanie okresný súd posúdil ako návrh na vydanie doplňujúceho uznesenia, ústavný súd uvádza, že jednou zo základných pojmových náležitostí sťažnosti podľa čl. 127</w:t>
      </w:r>
    </w:p>
    <w:p>
      <w:r>
        <w:t>10</w:t>
      </w:r>
    </w:p>
    <w:p>
      <w:r>
        <w:t>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Súčasťou rozhodovacej činnosti ústavného súdu je aj ustálený právny názor (napr. II. ÚS 12/01, IV. ÚS 61/03, IV. ÚS 205/03, I. ÚS 16/04), podľa ktorého sa ochrana základnému právu podľa čl. 48 ods. 2 ústavy poskytuje v konaní pred ústavným súdom len vtedy, ak v čase uplatnenia tejto ochrany porušovanie základného práva označenými orgánmi verejnej moci (v tomto prípade okresným súdom) ešte mohlo trvať. Ak v čase doručenia sťažnosti ústavnému súdu už nemohlo dochádzať k namietanému porušovaniu označeného základného práva, ústavný súd ju zásadne odmietne ako zjavne neopodstatnenú (§ 25 ods. 2 zákona o ústavnom súde). V posudzovanej veci v čase doručenia sťažnosti ústavnému súdu (10. júna 2016) okresný súd pri rozhodovaní o návrhu sťažovateľky na náhradu trov exekučného konania za poskytnutie právnych služieb už nemohol porušovať jej základné právo podľa čl. 48 ods. 2 ústavy ani jej právo podľa čl. 6 ods. 1 dohovoru, keďže v tom čase už rozhodol uznesením 29. januára 2016. Vydaním uznesenia o odmietnutí návrhu sťažovateľky ako povinnej na náhradu trov prvého exekučného konania za poskytnutie právnych služieb 29. januára 2016 a jeho doručením sťažovateľke okresný súd vykonal všetky zákonom predpokladané a dovolené úkony na odstránenie právnej neistoty sťažovateľky. Ďalšie úkony alebo postupy už okresný súd nemohol vykonávať iba predložiť spis odvolaciemu súdu na rozhodnutie o jej odvolaní, a preto bolo treba vec posudzovať so zreteľom na čl. 2 ods. 2 ústavy ako vec, v ktorej ústavná úloha okresného súdu pri odstraňovaní právnej neistoty skončila rozhodnutím (29. januára 2016) pred podaním sťažnosti ústavnému súdu (10. júna 2016).</w:t>
      </w:r>
    </w:p>
    <w:p>
      <w:r>
        <w:t>11</w:t>
      </w:r>
    </w:p>
    <w:p>
      <w:r>
        <w:t>Na základe uvedeného ústavný súd sťažnosť sťažovateľky v tejto časti odmietol podľa § 25 ods. 2 zákona o ústavnom súde ako zjavne neopodstatnenú. 15. Keďže sťažnosť ako celok bola odmietnutá, ústavný súd už o ďalších návrhoch sťažovateľky v nej uplatnených nezaoberal. P o u č e n i e : Proti tomuto rozhodnutiu nemožno podať opravný prostriedok. V Košiciach 4. októbra 2016</w:t>
      </w:r>
    </w:p>
    <w:p>
      <w:r>
        <w:t>12</w:t>
      </w:r>
    </w:p>
    <w:p/>
    <w:p>
      <w:r>
        <w:t>Zdroj: KAUZIS.SK – https://www.kauzis.sk/judikatura/r/ECLI:SK:USSR:2016:3.US.647.2016.1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