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80/2016 z 10. 2. 2016</w:t>
      </w:r>
    </w:p>
    <w:p>
      <w:r>
        <w:t>Uznesenie Ústavného súdu SR z 10. februára 2016, sp. zn. III. ÚS 80/2016, ECLI:SK:USSR:2016:3.US.80.2016.1</w:t>
      </w:r>
    </w:p>
    <w:p>
      <w:r>
        <w:t>Súd: Ústavný súd Slovenskej republiky</w:t>
      </w:r>
    </w:p>
    <w:p>
      <w:r>
        <w:t>Spisová značka: III. ÚS 80/2016</w:t>
      </w:r>
    </w:p>
    <w:p>
      <w:r>
        <w:t>ECLI: ECLI:SK:USSR:2016:3.US.80.2016.1</w:t>
      </w:r>
    </w:p>
    <w:p>
      <w:r>
        <w:t>Dátum vydania: 10. 2. 2016</w:t>
      </w:r>
    </w:p>
    <w:p>
      <w:r>
        <w:t>Forma: Uznesenie</w:t>
      </w:r>
    </w:p>
    <w:p>
      <w:r>
        <w:t>Oblasť práva: Ústavné právo</w:t>
      </w:r>
    </w:p>
    <w:p>
      <w:pPr>
        <w:pStyle w:val="Heading2"/>
      </w:pPr>
      <w:r>
        <w:t>Text rozhodnutia</w:t>
      </w:r>
    </w:p>
    <w:p>
      <w:r>
        <w:t>SLOVENSKÁ REPUBLIKA</w:t>
      </w:r>
    </w:p>
    <w:p>
      <w:r>
        <w:t>UZNESENIE Ústavného súdu Slovenskej republiky III. ÚS 80/2016-8 Ústavný súd Slovenskej republiky na neverejnom zasadnutí senátu 10. februára 2016 predbežne prerokoval sťažnosť</w:t>
      </w:r>
    </w:p>
    <w:p>
      <w:r>
        <w:t>,</w:t>
      </w:r>
    </w:p>
    <w:p>
      <w:r>
        <w:t>, zastúpeného advokátkou</w:t>
      </w:r>
    </w:p>
    <w:p>
      <w:r>
        <w:t>JUDr. Ivanou Michalíkovou, M. Pišúta 919/2, Liptovský Mikuláš, vo veci namietaného porušenia základného práva na súdnu ochranu podľa čl. 46 ods. 1 Ústavy Slovenskej republiky a práva na spravodlivé súdne konanie podľa čl. 6 ods. 1 Dohovoru o ochrane ľudských práv a základných slobôd uznesením Okresného súdu Liptovský Mikuláš č. k. 7 C/119/2012-165</w:t>
      </w:r>
    </w:p>
    <w:p>
      <w:r>
        <w:t>z 15.</w:t>
      </w:r>
    </w:p>
    <w:p>
      <w:r>
        <w:t>mája</w:t>
      </w:r>
    </w:p>
    <w:p>
      <w:r>
        <w:t>2014,</w:t>
      </w:r>
    </w:p>
    <w:p>
      <w:r>
        <w:t>uznesením</w:t>
      </w:r>
    </w:p>
    <w:p>
      <w:r>
        <w:t>Krajského</w:t>
      </w:r>
    </w:p>
    <w:p>
      <w:r>
        <w:t>súdu</w:t>
      </w:r>
    </w:p>
    <w:p>
      <w:r>
        <w:t>v Žiline</w:t>
      </w:r>
    </w:p>
    <w:p>
      <w:r>
        <w:t>č. k. 9 Co/654/2014-171 z 28. augusta 2014 a uznesením Najvyššieho súdu Slovenskej republiky sp. zn. 3 Cdo 270/2015 zo 4. júna 2015 a takto rozhodol: Sťažnosť</w:t>
      </w:r>
    </w:p>
    <w:p>
      <w:r>
        <w:t>odmieta. Odôvodnenie: I.</w:t>
      </w:r>
    </w:p>
    <w:p>
      <w:r>
        <w:t>Ústavnému súdu Slovenskej republiky (ďalej len „ústavný súd“) bola 20. augusta 2015 doručená sťažnosť</w:t>
      </w:r>
    </w:p>
    <w:p>
      <w:r>
        <w:t>,</w:t>
      </w:r>
    </w:p>
    <w:p>
      <w:r>
        <w:t>(ďalej len „sťažovateľ), vo veci</w:t>
      </w:r>
    </w:p>
    <w:p>
      <w:r>
        <w:t>namietaného porušenia základného práva na súdnu ochranu podľa čl. 46 ods. 1 Ústavy</w:t>
      </w:r>
    </w:p>
    <w:p>
      <w:r>
        <w:t>Slovenskej republiky (ďalej len „ústava“) a práva na spravodlivé súdne konanie podľa čl. 6 ods. 1 Dohovoru o ochrane ľudských práv a základných slobôd (ďalej len „dohovor“) uznesením</w:t>
      </w:r>
    </w:p>
    <w:p>
      <w:r>
        <w:t>Okresného</w:t>
      </w:r>
    </w:p>
    <w:p>
      <w:r>
        <w:t>súdu</w:t>
      </w:r>
    </w:p>
    <w:p>
      <w:r>
        <w:t>Liptovský</w:t>
      </w:r>
    </w:p>
    <w:p>
      <w:r>
        <w:t>Mikuláš</w:t>
      </w:r>
    </w:p>
    <w:p>
      <w:r>
        <w:t>(ďalej</w:t>
      </w:r>
    </w:p>
    <w:p>
      <w:r>
        <w:t>len</w:t>
      </w:r>
    </w:p>
    <w:p>
      <w:r>
        <w:t>„okresný</w:t>
      </w:r>
    </w:p>
    <w:p>
      <w:r>
        <w:t>súd“)</w:t>
      </w:r>
    </w:p>
    <w:p>
      <w:r>
        <w:t>č. k. 7 C/119/2012-165 z 15. mája 2014, uznesením Krajského súdu v Žiline (ďalej len „krajský súd“) č. k. 9 Co/654/2014-171 z 28. augusta 2014 a uznesením Najvyššieho súdu Slovenskej republiky (ďalej len „najvyšší súd“) sp. zn. 3 Cdo 270/2015 zo 4. júna 2015. Sťažovateľ v sťažnosti uviedol: «... V predmetnej právnej veci porušovateľ 3) konal ako prvostupňový súd a rozhodoval o žiadosti sťažovateľa o oslobodenie od súdnych poplatkov a ustanovenie advokáta. Prvostupňový súd uznesením zo dňa 15.05.2014, sp. zn.: 7C/119/2012 (ďalej len „uznesenie prvostupňového súdu“), sťažovateľovi oslobodenie od súdnych poplatkov nepriznal. Porušovateľ 2) Uznesením zo dňa 28.08.2014, č. k.: 9Co/654/2014 (ďalej len „uznesenie odvolacieho súdu“), uznesenie prvostupňového súdu potvrdil. Uznesenie prvostupňového súdu nadobudlo právoplatnosť dňa 23.10.2014. Sťažovateľ podal dovolanie vo veci samej proti Rozsudku Krajského súdu v Žiline zo dňa 14.11.2013, sp. zn.: 10Co/214/2013. Porušovateľ 1) ako dovolací súd konanie o dovolaní zastavil z dôvodu, že dovolateľ nebol zastúpený advokátom, do spisu nezaložil plnú moc ani nepožiadal Centrum právnej pomoci o ustanovenie zástupcu pre dovolacie konanie z radov advokátov. Sťažovateľ má za to, že konaním a rozhodnutiami porušovateľov 1) až 3) došlo k porušeniu jeho základných práv tak, ako je to uvedené v čl. II. tejto sťažnosti. Rozhodnutiam porušovateľov 1) až 3), ktorými boli porušené základné práva sťažovateľa, predchádzalo nasledovné konanie: Dňa 14.02.2014 podal sťažovateľ ako žalobca dovolanie proti Rozsudku Krajského súdu v Žiline zo dňa 14.11.2013, sp. zn: 10Co/214/2013. Okresný súd Liptovský Mikuláš podaním zo dňa 25.02.2014 vyzval sťažovateľa, aby dovolanie doplnil o udelenie plnej moci advokátovi. Na túto výzvu sťažovateľ reagoval tak, že podal dňa 11.03.2014 konajúcemu súdu žiadosť o oslobodenie od súdnych poplatkov a ustanovenie advokáta. Túto žiadosť následne sťažovateľ na výzvu súdu doplnil vyplneným tlačivom pre dokladovanie jeho pomerov.</w:t>
      </w:r>
    </w:p>
    <w:p>
      <w:r>
        <w:t>2</w:t>
      </w:r>
    </w:p>
    <w:p>
      <w:r>
        <w:t>Okresný súd Liptovský Mikuláš uznesením zo dňa 15.05.2014, sp. zn.: 7C/119/2012, sťažovateľovi oslobodenie od súdnych poplatkov nepriznal. Pokiaľ sa týkalo žiadosti sťažovateľa o ustanovenie advokáta, súd len konštatoval túto skutočnosť a bez ďalšieho primeraného vysvetlenia iba citoval ust. § 30 O.s.p. Krajský súd v Žiline ako odvolací súd uznesením zo dňa 28.08.2014, sp. zn.: 9Co/654/2014, potvrdil uznesenie prvostupňového súdu s odôvodnením, že zistené majetkové pomery a samotná výška súdneho poplatku neodôvodňujú oslobodenie od súdnych poplatkov, keď navyše súdny poplatok je možné uhradiť aj v splátkach. Odvolací súd preto uznesenie prvostupňového súdu ako vecne správne potvrdil. Žiadosťou sťažovateľa o ustanovenie advokáta sa odvolací súd vôbec nezaoberal a svoju prieskumnú pôsobnosť nezameral ani na to, či bol sťažovateľ zo strany prvostupňového súdu dostatočne a správne poučený vo vzťahu k možnosti požiadať Centrum právnej pomoci o ustanovenie advokáta. Najvyšší súd Slovenskej republiky Uznesením zo dňa 04.06.2015, sp. zn.: 3 Cdo 270/2015, konanie o dovolaní zastavil a žalovaným náhradu trov dovolacieho konania nepriznal. Dovolací súd skúmal, či sú splnené podmienky, za ktorých môže konať. Dospel k záveru, že tieto podmienky splnené neboli, preto konanie zastavil. Dovolací súd konštatoval, že v prípade predloženia plnomocenstva na zastupovanie v dovolacom konaní ide o odstrániteľný nedostatok, pre ktorý súd má povinnosť urobiť vhodné opatrenia. Až v prípade, ak sa tento nedostatok napriek vhodným opatreniam nepodarí odstrániť, konanie zastaví. Dovolací súd uzavrel, že sťažovateľ bol poučený o možnosti obrátiť sa na Centrum právnej pomoci v uznesení prvostupňového súdu zo dňa 15.05.2014. Pokiaľ napriek výzvam a poučeniam nezaložil do spisu plnú moc udelenú advokátovi na jeho zastupovanie v dovolacom konaní ani nepožiadal Centrum o ustanovenie zástupcu pre dovolacie konanie z radov advokátov, zostal nedostatok osobitnej podmienky právneho zastúpenia v dovolacom konaní neodstránený. Preto dovolací súd konanie zastavil. S vysloveným právnymi názormi porušovateľov 1) až 3), ich postupom a vydanými uzneseniami sťažovateľ nesúhlasí a má za to, že týmito rozhodnutiami boli porušené jeho základné práva tak, ako je to uvedené v čl. II. tejto sťažnosti...»</w:t>
      </w:r>
    </w:p>
    <w:p>
      <w:r>
        <w:t>3</w:t>
      </w:r>
    </w:p>
    <w:p>
      <w:r>
        <w:t>Sťažovateľ vo veci samej navrhuje, aby po prijatí sťažnosti na ďalšie konanie ústavný súd vydal takéto rozhodnutie: „Základné právo sťažovateľa bytom:</w:t>
      </w:r>
    </w:p>
    <w:p>
      <w:r>
        <w:t>, dátum narodenia:</w:t>
      </w:r>
    </w:p>
    <w:p>
      <w:r>
        <w:t>, trvalé</w:t>
      </w:r>
    </w:p>
    <w:p>
      <w:r>
        <w:t>, okres Liptovský Mikuláš, podľa čl. 46 ods. 1 Ústavy Slovenskej</w:t>
      </w:r>
    </w:p>
    <w:p>
      <w:r>
        <w:t>republiky a jeho právo podľa čl. 6 ods. 1 Dohovoru o ochrane ľudských práv a základných slobôd, postupom a uznesením Okresného súdu Liptovský Mikuláš zo dňa 15.05.2014, v konaní vedenom pod sp. zn.: 7C/119/2012, postupom a uznesením Krajského súdu v Žiline zo dňa 28.08.2014, v konaní vedenom pod sp. zn.: 9Co/654/2014 a postupom a uznesením Najvyššieho súdu Slovenskej republiky zo dňa 04.06.2015, v konaní vedenom pod sp. zn.: 3 Cdo 270/2015, porušené boli. Uznesenie Najvyššieho súdu Slovenskej republiky zo dňa 04.06.2015, sp. zn.: 3 Cdo 270/2015, zrušuje.“ 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čl. 46 ods. 1 ústavy každý sa môže domáhať zákonom ustanoveným postupom svojho práva na nezávislom a nestrannom súde a v prípadoch ustanovených zákonom na inom orgáne Slovenskej republiky.</w:t>
      </w:r>
    </w:p>
    <w:p>
      <w:r>
        <w:t>4</w:t>
      </w:r>
    </w:p>
    <w:p>
      <w:r>
        <w:t>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zjavne neopodstatnené alebo podané oneskorene môže ústavný súd na predbežnom prerokovaní odmietnuť uznesením bez ústneho pojednávania. 1. Pokiaľ ide o uznesenie okresného súdu č. k. 7 C/119/2012-165 z 15. mája 2014, preskúmaniu ústavnosti tohto rozhodnutia ústavným súdom bráni princíp subsidiarity zakotvený v čl. 127 ods. 1 ústavy, podľa ktorého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(III. ÚS 5/05). Takýmto súdom bol krajský súd, ktorý napadnuté uznesenie okresného súdu preskúmal v odvolacom konaní. Krajský súd rozhodol uznesením č. k. 9 Co/654/2014-171 z 28. augusta 2014. V tejto časti ústavný súd sťažnosť odmietol pre nedostatok svojej právomoci na jej prerokovanie.</w:t>
      </w:r>
    </w:p>
    <w:p>
      <w:r>
        <w:t>5</w:t>
      </w:r>
    </w:p>
    <w:p>
      <w:r>
        <w:t>2. Sťažovateľ sťažnosťou namieta porušenie svojho základného práva na súdnu ochranu podľa čl. 46 ods. 1 ústavy a práva na spravodlivé súdne konanie podľa čl. 6 ods. 1 dohovoru uznesením krajského súdu č. k. 9 Co/654/2014-171 z 28. augusta 2014, ktorým bolo potvrdené uznesenie súdu prvého stupňa o nepriznaní oslobodenia od platenia súdnych poplatkov a uznesením najvyššieho súdu sp. zn. 3 Cdo 270/2015 zo 4. júna 2015, ktorým najvyšší</w:t>
      </w:r>
    </w:p>
    <w:p>
      <w:r>
        <w:t>súd</w:t>
      </w:r>
    </w:p>
    <w:p>
      <w:r>
        <w:t>konanie</w:t>
      </w:r>
    </w:p>
    <w:p>
      <w:r>
        <w:t>o dovolaní</w:t>
      </w:r>
    </w:p>
    <w:p>
      <w:r>
        <w:t>sťažovateľa</w:t>
      </w:r>
    </w:p>
    <w:p>
      <w:r>
        <w:t>proti</w:t>
      </w:r>
    </w:p>
    <w:p>
      <w:r>
        <w:t>rozsudku</w:t>
      </w:r>
    </w:p>
    <w:p>
      <w:r>
        <w:t>krajského</w:t>
      </w:r>
    </w:p>
    <w:p>
      <w:r>
        <w:t>súdu</w:t>
      </w:r>
    </w:p>
    <w:p>
      <w:r>
        <w:t>sp. zn. 10 Co 2014/2013 zo 14. novembra 2013 zastavil. Rozhodnutie krajského súdu nadobudlo právoplatnosť skôr ako dva mesiace pred doručením sťažnosti a v tejto časti je sťažnosť podaná oneskorene. Ústavný súd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w:t>
      </w:r>
    </w:p>
    <w:p>
      <w:r>
        <w:t>koná</w:t>
      </w:r>
    </w:p>
    <w:p>
      <w:r>
        <w:t>zásadne</w:t>
      </w:r>
    </w:p>
    <w:p>
      <w:r>
        <w:t>nestranne,</w:t>
      </w:r>
    </w:p>
    <w:p>
      <w:r>
        <w:t>nezávisle</w:t>
      </w:r>
    </w:p>
    <w:p>
      <w:r>
        <w:t>a s využitím</w:t>
      </w:r>
    </w:p>
    <w:p>
      <w:r>
        <w:t>všetkým</w:t>
      </w:r>
    </w:p>
    <w:p>
      <w:r>
        <w:t>zákonom</w:t>
      </w:r>
    </w:p>
    <w:p>
      <w:r>
        <w:t>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w:t>
      </w:r>
    </w:p>
    <w:p>
      <w:r>
        <w:t>6</w:t>
      </w:r>
    </w:p>
    <w:p>
      <w:r>
        <w:t>Účelom čl. 46 ods. 1 ústavy je zaručiť každému prístup k súdnej ochrane, k súdu alebo inému orgánu právnej ochrany. Základné právo zaručené čl. 46 ods. 1 ústavy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 Článok 6 ods. 1 dohovoru každému zaručuje právo podať žalobu o uplatnenie svojich občianskych práv a záväzkov na súde. Takto interpretovaný článok zahŕňa právo na súd, do ktorého patrí právo na prístup k súdu. K nemu sa pridávajú záruky ustanovené čl. 6 ods. 1 dohovoru, pokiaľ ide o organizáciu a zloženie súdu a vedenie konania. To všetko v súhrne zakladá právo na spravodlivé prejednanie veci [rozhodnutie Európskeho súdu pre ľudské práva (ďalej len „ESĽP“) z 21. 2. 1975, séria A, č. 18, s. 18, § 36]. Právo na spravodlivé prejednanie veci zahŕňa v sebe princíp rovnosti zbraní, princíp kontradiktórnosti konania, právo byť prítomný na pojednávaní, právo na odôvodnenie súdneho rozhodnutia a iné požiadavky spravodlivého procesu (III. ÚS 199/08). Z judikatúry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w:t>
      </w:r>
    </w:p>
    <w:p>
      <w:r>
        <w:t>7</w:t>
      </w:r>
    </w:p>
    <w:p>
      <w:r>
        <w:t>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 29; Hiro Balani c. Španielsko z 9. 12. 1994, séria A, č. 303-B; Georgiadis c. Grécko z 29. 5. 1997; Higgins c. Francúzsko z 19.2. 1998). Ústavný súd poukazuje na to, že čl. 46 ods. 1 ústavy je primárnym východiskom pre zákonom upravené konanie súdov a iných orgánov Slovenskej republiky príslušných na poskytovanie právnej ochrany ústavou garantovanej v siedmom oddiele druhej hlavy</w:t>
      </w:r>
    </w:p>
    <w:p>
      <w:r>
        <w:t>8</w:t>
      </w:r>
    </w:p>
    <w:p>
      <w:r>
        <w:t>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namietanej veci aj krajský súd a najvyšší súd, a preto bolo úlohou ústavného súdu v rámci predbežného prerokovania sťažnosti aspoň rámcovo posúdiť, či ich skutočne rešpektovali, a to minimálne v takej miere, ktorá je z ústavného hľadiska akceptovateľná a udržateľná, a na tomto základe formulovať záver, či sťažnosť nie je zjavne neopodstatnená. Sťažovateľ v sťažnosti predovšetkým namieta, že krajský súd rozhodol arbitrárne, keď potvrdil uznesenie súdu prvého stupňa, ktorým sťažovateľovi nebolo priznané oslobodenie od platenia súdnych poplatkov, a najvyšší súd napadnuté uznesenie o zastavení dovolacieho konania neodôvodnil dostatočným spôsobom a nezaoberal sa všetkými námietkami</w:t>
      </w:r>
    </w:p>
    <w:p>
      <w:r>
        <w:t>sťažovateľa.</w:t>
      </w:r>
    </w:p>
    <w:p>
      <w:r>
        <w:t>Podľa</w:t>
      </w:r>
    </w:p>
    <w:p>
      <w:r>
        <w:t>názoru</w:t>
      </w:r>
    </w:p>
    <w:p>
      <w:r>
        <w:t>sťažovateľa</w:t>
      </w:r>
    </w:p>
    <w:p>
      <w:r>
        <w:t>uznesenie</w:t>
      </w:r>
    </w:p>
    <w:p>
      <w:r>
        <w:t>krajského</w:t>
      </w:r>
    </w:p>
    <w:p>
      <w:r>
        <w:t>súdu</w:t>
      </w:r>
    </w:p>
    <w:p>
      <w:r>
        <w:t>č. k. 9 Co/654/2014-171 z 28. augusta 2014 a uznesenie najvyššieho súdu sp. zn. 3 Cdo 270/2015 zo 4. júna 2015 sú arbitrárne a zjavne neodôvodnené, pretože procesné poučenia o právach sťažovateľa podľa § 30 Občianskeho súdneho poriadku neboli zo strany konajúcich všeobecných súdov uskutočnené riadne a úplne. V dôsledku toho malo dôjsť podľa sťažovateľa k porušeniu jeho základného práva na súdnu ochranu podľa čl. 46 ods. 1 ústavy a práva na spravodlivé súdne konanie podľa čl. 6 ods. 1 dohovoru. V relevantnej časti odôvodnenia uznesenia sp. zn. 3 Cdo 270/2015 zo 4. júna 2015 najvyšší súd uviedol: «... Dovolateľ v dovolacom konaní musí byť zastúpený advokátom, pokiaľ nemá právnické vzdelanie buď sám, alebo jeho zamestnanec (člen), ktorý za neho koná (§ 241 ods. 1 veta druhá O. s. p.). Toto ustanovenie zakotvuje osobitnú podmienku dovolacieho konania, ktorej nedostatok je odstrániteľný, avšak len za súčinnosti dovolateľa. Ak táto podmienka zostane nesplnená, dovolací súd konanie zastaví.</w:t>
      </w:r>
    </w:p>
    <w:p>
      <w:r>
        <w:t>9</w:t>
      </w:r>
    </w:p>
    <w:p>
      <w:r>
        <w:t>Účastníka, ktorý požiada o ustanovenie advokáta a u ktorého sú predpoklady, aby bol oslobodený od súdnych poplatkov, súd odkáže na Centrum právnej pomoci. O tejto možnosti súd účastníka poučí (§ 30 O. s. p.). Okresný súd Liptovský Mikuláš písomne 25. februára 2014 vyzval žalobcu, aby v lehote 10 dní založil do spisu plnú moc udelenú advokátovi za účelom jeho zastupovania v dovolacom konaní (§ 241 ods. 4 O. s. p.). Žalobca na uvedenú výzvu reagoval tak, že písomným podaním z 11. marca 2014 (č. l. 144 spisu) požiadal súd o oslobodenie od súdnych poplatkov a o ustanovenie advokáta na jeho zastupovanie v dovolacom konaní. Okresný Liptovský Mikuláš uznesením z 15. mája 2014 č. k. 7 C 119/2012-165, právoplatným 23. októbra 2014, žalobcovi nepriznal oslobodenie od súdnych poplatkov a zároveň ho v odôvodnení tohto uznesenia poučil podľa § 30 O. s. p. a odkázal ho so žiadosťou o ustanovenie advokáta na Centrum právnej pomoci (ďalej len „Centrum“). Najvyšší súd Slovenskej republiky, ktorému bola vec predložená na rozhodnutie o dovolaní, sa 29. apríla 2015 obrátil na Centrum so žiadosťou o oznámenie, či žalobca požiadal o ustanovenie zástupcu pre dovolacie konanie z radov advokátov. Centrum listom zo 7. mája 2015 oznámilo, že žalobca nepodal žiadosť o poskytnutie právnej pomoci a o ustanovenie advokáta na jeho zastupovanie v konaní o dovolaní, ktoré podal proti rozsudku Krajského súdu v Žiline zo 14. novembra 2013 sp. zn. 10 Co 214/2013. V danom prípade dovolateľ napriek výzvam a poučeniam nezaložil do spisu plnú moc udelenú advokátovi na jeho zastupovanie v dovolacom konaní ani nepožiadal Centrum o ustanovenie zástupcu pre dovolacie konanie z radov advokátov. V dôsledku toho zostal nedostatok vyššie uvedenej osobitnej podmienky dovolacieho konania (§ 241 ods. 1 veta druhá O. s. p.) neodstránený. Najvyšší súd Slovenskej republiky preto dovolacie konanie zastavil (§ 243c O. s. p. v spojení s § 241 ods. 1 O. s. p. a § 104 ods. 2 O. s. p.)...» Na základe citovaného ústavný súd konštatuje, že najvyšší súd sa v napadnutom uznesení zaoberal a ústavne akceptovateľným spôsobom aj vysporiadal s relevantnými námietkami sťažovateľa, s ktorými sa nestotožnil, a preto najvyšší súd konanie o dovolaní sťažovateľa proti rozsudku krajského súdu sp. zn. 10 Co 2014/2013 zo 14. novembra 2013 zastavil. Napadnuté uznesenie najvyššieho súdu nemožno podľa názoru ústavného súdu považovať za zjavne neodôvodnené a ani za arbitrárne, t. j. také, ktoré by bolo založené</w:t>
      </w:r>
    </w:p>
    <w:p>
      <w:r>
        <w:t>10</w:t>
      </w:r>
    </w:p>
    <w:p>
      <w:r>
        <w:t>na právnych záveroch, ktoré nemajú oporu v zákone, resp. popierajú podstatu, zmysel a účel v napadnutom konaní aplikovaných ustanovení právnych predpisov. Na základe uvedeného ústavný súd konštatuje, že medzi napadnutým uznesením najvyššieho súdu sp. zn. 3 Cdo 270/2015 zo 4. júna 2015 a základným právom na súdnu ochranu podľa čl. 46 ods. 1 ústavy a právom na spravodlivé súdne konanie podľa čl. 6 ods. 1 dohovoru, ktorých porušenie sťažovateľ namieta, neexistuje taká príčinná súvislosť, na základe ktorej by ústavný súd po prípadnom prijatí sťažností na ďalšie konanie reálne mohol dospieť k záveru o ich porušení. Ústavný súd preto pri predbežnom prerokovaní odmietol sťažnosť sťažovateľa podľa § 25 ods. 2 zákona o ústavnom súde ako zjavne neopodstatnenú. K</w:t>
      </w:r>
    </w:p>
    <w:p>
      <w:r>
        <w:t>námietke</w:t>
      </w:r>
    </w:p>
    <w:p>
      <w:r>
        <w:t>nevysporiadania</w:t>
      </w:r>
    </w:p>
    <w:p>
      <w:r>
        <w:t>sa</w:t>
      </w:r>
    </w:p>
    <w:p>
      <w:r>
        <w:t>so</w:t>
      </w:r>
    </w:p>
    <w:p>
      <w:r>
        <w:t>všetkými</w:t>
      </w:r>
    </w:p>
    <w:p>
      <w:r>
        <w:t>skutočnosťami</w:t>
      </w:r>
    </w:p>
    <w:p>
      <w:r>
        <w:t>uvádzanými</w:t>
      </w:r>
    </w:p>
    <w:p>
      <w:r>
        <w:t>sťažovateľom v jeho odvolaní ústavný súd v súlade so svojou konštantnou judikatúrou uvádza,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konania na spravodlivé súdne konanie (m. m. IV. ÚS 112/05, I. ÚS 117/05). Vzhľadom na odmietnutie sťažnosti neprichádzalo už do úvahy rozhodovať o ďalších návrhoch sťažovateľa uplatnených v petite sťažnosti (zrušenie napadnutého uznesenia najvyššieho súdu sp. zn. 3 Cdo 270/2015 zo 4. júna 2015). P o u č e n i e : Proti tomuto rozhodnutiu nemožno podať opravný prostriedok. V Košiciach 10. februára 2016</w:t>
      </w:r>
    </w:p>
    <w:p>
      <w:r>
        <w:t>11</w:t>
      </w:r>
    </w:p>
    <w:p/>
    <w:p>
      <w:r>
        <w:t>Zdroj: KAUZIS.SK – https://www.kauzis.sk/judikatura/r/ECLI:SK:USSR:2016:3.US.80.2016.1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