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PL. ÚS 21/98 z 25. 8. 1998</w:t>
      </w:r>
    </w:p>
    <w:p>
      <w:r>
        <w:t>Uznesenie Ústavného súdu SR z 25. augusta 1998, sp. zn. PL. ÚS 21/98, ECLI:SK:USSR:2016:PL.US.21.1998.1</w:t>
      </w:r>
    </w:p>
    <w:p>
      <w:r>
        <w:t>Súd: Ústavný súd Slovenskej republiky</w:t>
      </w:r>
    </w:p>
    <w:p>
      <w:r>
        <w:t>Spisová značka: PL. ÚS 21/98</w:t>
      </w:r>
    </w:p>
    <w:p>
      <w:r>
        <w:t>ECLI: ECLI:SK:USSR:2016:PL.US.21.1998.1</w:t>
      </w:r>
    </w:p>
    <w:p>
      <w:r>
        <w:t>Dátum vydania: 25. 8. 1998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</w:t>
      </w:r>
    </w:p>
    <w:p>
      <w:r>
        <w:t>PL. ÚS 21/98 Ústavný súd Slovenskej republiky v Košiciach na neverejnom zasadnutí pléna 8. decembra 1998 posúdil podmienky ďalšieho konania o návrhu skupiny 30 poslancov Národnej rady Slovenskej republiky na vyslovenie nesúladu zákona č. 211/1997 Z. z. o revitalizácii podnikov a o zmene a doplnení niektorých zákonov s čl. 1, čl. 12 ods. 1 a 2, čl. 20 ods. 1 a čl. 55 ods. 1 a 2 Ústavy Slovenskej republiky a takto rozhodol: Konanie o návrhu skupiny 30 poslancov Národnej rady Slovenskej republiky o vyslovenie nesúladu zákona č. 211/1997 Z. z. o revitalizácii podnikov a o zmene a doplnení niektorých zákonov s čl. 1, čl. 12 ods. 1 a 2, čl. 20 ods. 1 a čl. 55 ods. 1 a 2 Ústavy Slovenskej republiky podľa § 41a ods. 4 zákona Národnej rady Slovenskej republiky č. 38/1993 Z. z. o organizácii Ústavného súdu Slovenskej republiky, o konaní pred ním a o postavení jeho sudcov v znení zákona Národnej rady Slovenskej republiky č. 293/1995 Z. z. zastavuje. Odôvodnenie: Ústavnému súdu Slovenskej republiky (ďalej len „ústavný súd“) bol 2. februára 1998 doručený návrh skupiny 30 poslancov Národnej rady Slovenskej republiky, zastúpenej jej poslancom Gabrielom Palackom, na začatie konania o súlade zákona č. 211/1997 Z. z. o</w:t>
      </w:r>
    </w:p>
    <w:p>
      <w:r>
        <w:t>revitalizácii podnikov a o zmene a doplnení niektorých zákonov s čl. 1, čl. 12 ods. 1 a 2, čl. 20 ods. 1 a čl. 55 ods. 1 a 2 Ústavy Slovenskej republiky. Nakoľko návrh spĺňal zákonom predpísané náležitosti na začatie konania o súlade zákona s ústavou podľa § 37 a nasl. zákona Národnej rady Slovenskej republiky č. 38/1993 Z. z. o organizácii Ústavného súdu Slovenskej republiky, o konaní pred ním a o postavení jeho sudcov v znení zákona Národnej rady Slovenskej republiky č. 293/1995 Z. z. (ďalej len „zákon č. 38/1993 Z. z.“), plénum ústavného súdu ho 25. augusta 1998 prijalo na ďalšie konanie. Dňa 27. novembra 1998 nadobudol účinnosť zákon č. 364/1998 Z. z., ktorým sa mení a dopĺňa zákon Národnej rady Slovenskej republiky č. 192/1995 Z. z. o zabezpečení záujmov štátu pri privatizácii strategicky dôležitých štátnych podnikov a akciových spoločností v znení neskorších predpisov. V súlade s čl. I ods. 3 citovaného zákona (§ 7b novelizovaného zákona č. 192/1995 Z. z.): „Zrušuje sa čl. I zákona č. 211/1997 Z. z. o revitalizácii podnikov a o zmene a doplnení niektorých zákonov. Dňom nadobudnutia účinnosti tohto zákona sa podľa rozhodnutí o revitalizácii vydaných do nadobudnutia účinnosti tohto zákona nepostupuje“. V konaní o súlade právnych predpisov podľa čl. 125 písm. a) Ústavy Slovenskej republiky ústavný súd postupuje podľa príslušných ustanovení prvého oddielu druhej hlavy tretej časti [§ 37 až 41b)] zákona č. 38/1993 Z. z. Podľa § 41a ods. 4 zákona č. 38/1993 Z. z.: „Ak preskúmavané právne predpisy stratia platnosť pred vyhlásením nálezu ústavného súdu, konanie sa zastaví“. Nakoľko vo veci vedenej pred ústavným súdom pod sp. zn. PL. ÚS 21/98 došlo v dôsledku prijatia zákona č. 364/1998 Z. z. (a s účinnosťou od 27. novembra 1998) k strate platnosti tohto právneho predpisu (čl. I - § 1 až 19 zákona č. 211/1997 Z. z. o revitalizácii podnikov a o zmene a doplnení niektorých zákonov), nesúlad ktorého s označenými článkami Ústavy Slovenskej republiky namietala skupina 30 poslancov Národnej rady</w:t>
      </w:r>
    </w:p>
    <w:p>
      <w:r>
        <w:t>2</w:t>
      </w:r>
    </w:p>
    <w:p>
      <w:r>
        <w:t>Slovenskej republiky, ústavný súd podľa § 41a ods. 4 zákona č. 38/1993 Z. z. konanie zastavil. P o u č e n i e : Proti tomuto rozhodnutiu nemožno podať opravný prostriedok. V Košiciach 8. decembra 1998</w:t>
      </w:r>
    </w:p>
    <w:p>
      <w:r>
        <w:t>3</w:t>
      </w:r>
    </w:p>
    <w:p/>
    <w:p>
      <w:r>
        <w:t>Zdroj: KAUZIS.SK – https://www.kauzis.sk/judikatura/r/ECLI:SK:USSR:2016:PL.US.21.1998.1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