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35/2017 z 4. 4. 2017</w:t>
      </w:r>
    </w:p>
    <w:p>
      <w:r>
        <w:t>Uznesenie Ústavného súdu SR z 4. apríla 2017, sp. zn. II. ÚS 35/2017, ECLI:SK:USSR:2017:2.US.35.2017.2</w:t>
      </w:r>
    </w:p>
    <w:p>
      <w:r>
        <w:t>Súd: Ústavný súd Slovenskej republiky</w:t>
      </w:r>
    </w:p>
    <w:p>
      <w:r>
        <w:t>Spisová značka: II. ÚS 35/2017</w:t>
      </w:r>
    </w:p>
    <w:p>
      <w:r>
        <w:t>ECLI: ECLI:SK:USSR:2017:2.US.35.2017.2</w:t>
      </w:r>
    </w:p>
    <w:p>
      <w:r>
        <w:t>Dátum vydania: 4.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35/2017-21 Ústavný súd Slovenskej republiky na neverejnom zasadnutí 4.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Krajského súdu v Banskej Bystrici uvedenými v prílohe tohto rozhodnutia, ako aj postupom, ktorý predchádzal ich vydaniu, takto rozhodol: Konanie o sťažnostiach obchodnej spoločnosti POHOTOVOSŤ, s. r. o., vedené pod sp. zn. II. ÚS 35/2017 z a s t a v u j e . Odôvodnenie: 1. Ústavný súd Slovenskej republiky (ďalej len „ústavný súd“) uznesením č. k. II. ÚS 35/2017-10 z 12. januára 2017 (ďalej aj „uznesenie“) uložil obchodnej spoločnosti POHOTOVOSŤ, s. r. o, (ďalej len „sťažovateľka“) povinnosť zaplatiť súdny</w:t>
      </w:r>
    </w:p>
    <w:p>
      <w:r>
        <w:t>poplatok vo výške 2 100 € do 7 dní odo dňa doručenia uznesenia na účet Kancelárie Ústavného súdu Slovenskej republiky za 70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súdu.</w:t>
      </w:r>
    </w:p>
    <w:p>
      <w:r>
        <w:t>Právoplatnosťou</w:t>
      </w:r>
    </w:p>
    <w:p>
      <w:r>
        <w:t>uznesenia</w:t>
      </w:r>
    </w:p>
    <w:p>
      <w:r>
        <w:t>o</w:t>
      </w:r>
    </w:p>
    <w:p>
      <w:r>
        <w:t>zastavení</w:t>
      </w:r>
    </w:p>
    <w:p>
      <w:r>
        <w:t>konania</w:t>
      </w:r>
    </w:p>
    <w:p>
      <w:r>
        <w:t>pre nezaplatenie súdneho poplatku poplatková povinnosť uložená uznesením 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35/2017 zastavil. P o u č e n i e : Proti tomuto uzneseniu nemožno podať opravný prostriedok. V Košiciach 4. apríla 2017</w:t>
      </w:r>
    </w:p>
    <w:p>
      <w:r>
        <w:t>2</w:t>
      </w:r>
    </w:p>
    <w:p>
      <w:r>
        <w:t>Príloha k uzneseniu Ústavného súdu Slovenskej republiky sp. zn. II. ÚS 35/2017 Por. č.</w:t>
      </w:r>
    </w:p>
    <w:p>
      <w:r>
        <w:t>sp. zn. sťažností vedených</w:t>
      </w:r>
    </w:p>
    <w:p>
      <w:r>
        <w:t>sp. zn. uznesení Krajského súdu v Banskej</w:t>
      </w:r>
    </w:p>
    <w:p>
      <w:r>
        <w:t>1.</w:t>
      </w:r>
    </w:p>
    <w:p>
      <w:r>
        <w:t>ústavným súdom (Rvp) Rvp 3443/2016</w:t>
      </w:r>
    </w:p>
    <w:p>
      <w:r>
        <w:t>Bystrici sp. zn. 14 Co 932/2015 z 3. decembra 2015</w:t>
      </w:r>
    </w:p>
    <w:p>
      <w:r>
        <w:t>2.</w:t>
      </w:r>
    </w:p>
    <w:p>
      <w:r>
        <w:t>Rvp 3444/2016</w:t>
      </w:r>
    </w:p>
    <w:p>
      <w:r>
        <w:t>sp. zn. 43 Co 553/2015 z 22. decembra 2015</w:t>
      </w:r>
    </w:p>
    <w:p>
      <w:r>
        <w:t>3.</w:t>
      </w:r>
    </w:p>
    <w:p>
      <w:r>
        <w:t>Rvp 3445/2016</w:t>
      </w:r>
    </w:p>
    <w:p>
      <w:r>
        <w:t>sp. zn. 12 Co 593/2015 z 30. decembra 2015</w:t>
      </w:r>
    </w:p>
    <w:p>
      <w:r>
        <w:t>4.</w:t>
      </w:r>
    </w:p>
    <w:p>
      <w:r>
        <w:t>Rvp 3446/2016</w:t>
      </w:r>
    </w:p>
    <w:p>
      <w:r>
        <w:t>sp. zn. 1 Co 165/2015 zo 16. decembra 2015</w:t>
      </w:r>
    </w:p>
    <w:p>
      <w:r>
        <w:t>5.</w:t>
      </w:r>
    </w:p>
    <w:p>
      <w:r>
        <w:t>Rvp 3447/2016</w:t>
      </w:r>
    </w:p>
    <w:p>
      <w:r>
        <w:t>sp. zn. 13 Co 914/2015 z 15. decembra 2015</w:t>
      </w:r>
    </w:p>
    <w:p>
      <w:r>
        <w:t>6.</w:t>
      </w:r>
    </w:p>
    <w:p>
      <w:r>
        <w:t>Rvp 3448/2016</w:t>
      </w:r>
    </w:p>
    <w:p>
      <w:r>
        <w:t>sp. zn. 2 CoE 416/2015 z 25. januára 2016</w:t>
      </w:r>
    </w:p>
    <w:p>
      <w:r>
        <w:t>7.</w:t>
      </w:r>
    </w:p>
    <w:p>
      <w:r>
        <w:t>Rvp 3449/2016</w:t>
      </w:r>
    </w:p>
    <w:p>
      <w:r>
        <w:t>sp. zn. 41 Co 701/2015 z 9. decembra 2015</w:t>
      </w:r>
    </w:p>
    <w:p>
      <w:r>
        <w:t>8.</w:t>
      </w:r>
    </w:p>
    <w:p>
      <w:r>
        <w:t>Rvp 3450/2016</w:t>
      </w:r>
    </w:p>
    <w:p>
      <w:r>
        <w:t>sp. zn. 43 Co 542/2015 z 10. decembra 2015</w:t>
      </w:r>
    </w:p>
    <w:p>
      <w:r>
        <w:t>9.</w:t>
      </w:r>
    </w:p>
    <w:p>
      <w:r>
        <w:t>Rvp 3451/2016</w:t>
      </w:r>
    </w:p>
    <w:p>
      <w:r>
        <w:t>sp. zn. 17 Co 773/2015 zo 16. decembra 2015</w:t>
      </w:r>
    </w:p>
    <w:p>
      <w:r>
        <w:t>10.</w:t>
      </w:r>
    </w:p>
    <w:p>
      <w:r>
        <w:t>Rvp 3452/2016</w:t>
      </w:r>
    </w:p>
    <w:p>
      <w:r>
        <w:t>sp. zn. 17 Co 959/2015 zo 16. decembra 2015</w:t>
      </w:r>
    </w:p>
    <w:p>
      <w:r>
        <w:t>11.</w:t>
      </w:r>
    </w:p>
    <w:p>
      <w:r>
        <w:t>Rvp 3453/2016</w:t>
      </w:r>
    </w:p>
    <w:p>
      <w:r>
        <w:t>sp. zn. 43 Cob 286/2015 z 26. novembra 2015</w:t>
      </w:r>
    </w:p>
    <w:p>
      <w:r>
        <w:t>12.</w:t>
      </w:r>
    </w:p>
    <w:p>
      <w:r>
        <w:t>Rvp 3454/2016</w:t>
      </w:r>
    </w:p>
    <w:p>
      <w:r>
        <w:t>sp. zn. 12 Co 545/2015 z 30. decembra 2015</w:t>
      </w:r>
    </w:p>
    <w:p>
      <w:r>
        <w:t>13.</w:t>
      </w:r>
    </w:p>
    <w:p>
      <w:r>
        <w:t>Rvp 3455/2016</w:t>
      </w:r>
    </w:p>
    <w:p>
      <w:r>
        <w:t>sp. zn. 17 Co 746/2015 zo 16. decembra 2015</w:t>
      </w:r>
    </w:p>
    <w:p>
      <w:r>
        <w:t>14.</w:t>
      </w:r>
    </w:p>
    <w:p>
      <w:r>
        <w:t>Rvp 3456/2016</w:t>
      </w:r>
    </w:p>
    <w:p>
      <w:r>
        <w:t>sp. zn. 17 Co 863/2015 zo 16. decembra 2015</w:t>
      </w:r>
    </w:p>
    <w:p>
      <w:r>
        <w:t>15.</w:t>
      </w:r>
    </w:p>
    <w:p>
      <w:r>
        <w:t>Rvp 3457/2016</w:t>
      </w:r>
    </w:p>
    <w:p>
      <w:r>
        <w:t>sp. zn. 13 Co 915/2015 z 15. decembra 2015</w:t>
      </w:r>
    </w:p>
    <w:p>
      <w:r>
        <w:t>16.</w:t>
      </w:r>
    </w:p>
    <w:p>
      <w:r>
        <w:t>Rvp 3458/2016</w:t>
      </w:r>
    </w:p>
    <w:p>
      <w:r>
        <w:t>sp. zn. 17 Co 683/2015 zo 16. decembra 2015</w:t>
      </w:r>
    </w:p>
    <w:p>
      <w:r>
        <w:t>17.</w:t>
      </w:r>
    </w:p>
    <w:p>
      <w:r>
        <w:t>Rvp 3459/2016</w:t>
      </w:r>
    </w:p>
    <w:p>
      <w:r>
        <w:t>sp. zn. 12 Co 449/2015 z 30. novembra 2015</w:t>
      </w:r>
    </w:p>
    <w:p>
      <w:r>
        <w:t>18.</w:t>
      </w:r>
    </w:p>
    <w:p>
      <w:r>
        <w:t>Rvp 3460/2016</w:t>
      </w:r>
    </w:p>
    <w:p>
      <w:r>
        <w:t>sp. zn. 17 Co 274/2015 zo 16. decembra 2015</w:t>
      </w:r>
    </w:p>
    <w:p>
      <w:r>
        <w:t>19.</w:t>
      </w:r>
    </w:p>
    <w:p>
      <w:r>
        <w:t>Rvp 3461/2016</w:t>
      </w:r>
    </w:p>
    <w:p>
      <w:r>
        <w:t>sp. zn. 17 Co 275/2015 zo 16. decembra 2015</w:t>
      </w:r>
    </w:p>
    <w:p>
      <w:r>
        <w:t>20.</w:t>
      </w:r>
    </w:p>
    <w:p>
      <w:r>
        <w:t>Rvp 3462/2016</w:t>
      </w:r>
    </w:p>
    <w:p>
      <w:r>
        <w:t>sp. zn. 17 Co 440/2015 zo 16. decembra 2015</w:t>
      </w:r>
    </w:p>
    <w:p>
      <w:r>
        <w:t>21.</w:t>
      </w:r>
    </w:p>
    <w:p>
      <w:r>
        <w:t>Rvp 3463/2016</w:t>
      </w:r>
    </w:p>
    <w:p>
      <w:r>
        <w:t>sp. zn. 17 Co 509/2015 zo 16. decembra 2015</w:t>
      </w:r>
    </w:p>
    <w:p>
      <w:r>
        <w:t>22.</w:t>
      </w:r>
    </w:p>
    <w:p>
      <w:r>
        <w:t>Rvp 3464/2016</w:t>
      </w:r>
    </w:p>
    <w:p>
      <w:r>
        <w:t>sp. zn. 17 Co 574/2015 zo 16. decembra 2015</w:t>
      </w:r>
    </w:p>
    <w:p>
      <w:r>
        <w:t>23.</w:t>
      </w:r>
    </w:p>
    <w:p>
      <w:r>
        <w:t>Rvp 3465/2016</w:t>
      </w:r>
    </w:p>
    <w:p>
      <w:r>
        <w:t>sp. zn. 13 Co 800/2015 z 29. decembra 2015</w:t>
      </w:r>
    </w:p>
    <w:p>
      <w:r>
        <w:t>24.</w:t>
      </w:r>
    </w:p>
    <w:p>
      <w:r>
        <w:t>Rvp 3466/2016</w:t>
      </w:r>
    </w:p>
    <w:p>
      <w:r>
        <w:t>sp. zn. 13 Co 801/2015 z 29. decembra 2015</w:t>
      </w:r>
    </w:p>
    <w:p>
      <w:r>
        <w:t>25.</w:t>
      </w:r>
    </w:p>
    <w:p>
      <w:r>
        <w:t>Rvp 3467/2016</w:t>
      </w:r>
    </w:p>
    <w:p>
      <w:r>
        <w:t>sp. zn. 17 Co 673/2015 zo 16. decembra 2015</w:t>
      </w:r>
    </w:p>
    <w:p>
      <w:r>
        <w:t>26.</w:t>
      </w:r>
    </w:p>
    <w:p>
      <w:r>
        <w:t>Rvp 3468/2016</w:t>
      </w:r>
    </w:p>
    <w:p>
      <w:r>
        <w:t>sp. zn. 17 Co 674/2015 zo 16. decembra 2015</w:t>
      </w:r>
    </w:p>
    <w:p>
      <w:r>
        <w:t>27.</w:t>
      </w:r>
    </w:p>
    <w:p>
      <w:r>
        <w:t>Rvp 3469/2016</w:t>
      </w:r>
    </w:p>
    <w:p>
      <w:r>
        <w:t>sp. zn. 17 Co 675/2015 zo 16. decembra 2015</w:t>
      </w:r>
    </w:p>
    <w:p>
      <w:r>
        <w:t>28.</w:t>
      </w:r>
    </w:p>
    <w:p>
      <w:r>
        <w:t>Rvp 3470/2016</w:t>
      </w:r>
    </w:p>
    <w:p>
      <w:r>
        <w:t>sp. zn. 17 Co 676/2015 zo 16. decembra 2015</w:t>
      </w:r>
    </w:p>
    <w:p>
      <w:r>
        <w:t>29.</w:t>
      </w:r>
    </w:p>
    <w:p>
      <w:r>
        <w:t>Rvp 3471/2016</w:t>
      </w:r>
    </w:p>
    <w:p>
      <w:r>
        <w:t>sp. zn. 17 Co 678/2015 zo 16. decembra 2015</w:t>
      </w:r>
    </w:p>
    <w:p>
      <w:r>
        <w:t>30.</w:t>
      </w:r>
    </w:p>
    <w:p>
      <w:r>
        <w:t>Rvp 3472/2016</w:t>
      </w:r>
    </w:p>
    <w:p>
      <w:r>
        <w:t>sp. zn. 17 Co 679/2015 zo 16. decembra 2015</w:t>
      </w:r>
    </w:p>
    <w:p>
      <w:r>
        <w:t>3</w:t>
      </w:r>
    </w:p>
    <w:p>
      <w:r>
        <w:t>31.</w:t>
      </w:r>
    </w:p>
    <w:p>
      <w:r>
        <w:t>Rvp 3473/2016</w:t>
      </w:r>
    </w:p>
    <w:p>
      <w:r>
        <w:t>sp. zn. 12 Co 447/2015 z 30. novembra 2015</w:t>
      </w:r>
    </w:p>
    <w:p>
      <w:r>
        <w:t>32.</w:t>
      </w:r>
    </w:p>
    <w:p>
      <w:r>
        <w:t>Rvp 3474/2016</w:t>
      </w:r>
    </w:p>
    <w:p>
      <w:r>
        <w:t>sp. zn. 17 Co 680/2015 zo 16. decembra 2015</w:t>
      </w:r>
    </w:p>
    <w:p>
      <w:r>
        <w:t>33.</w:t>
      </w:r>
    </w:p>
    <w:p>
      <w:r>
        <w:t>Rvp 3475/2016</w:t>
      </w:r>
    </w:p>
    <w:p>
      <w:r>
        <w:t>sp. zn. 12 Co 448/2015 z 30. novembra 2015</w:t>
      </w:r>
    </w:p>
    <w:p>
      <w:r>
        <w:t>34.</w:t>
      </w:r>
    </w:p>
    <w:p>
      <w:r>
        <w:t>Rvp 3476/2016</w:t>
      </w:r>
    </w:p>
    <w:p>
      <w:r>
        <w:t>sp. zn. 17 Co 681/2015 zo 16. decembra 2015</w:t>
      </w:r>
    </w:p>
    <w:p>
      <w:r>
        <w:t>35.</w:t>
      </w:r>
    </w:p>
    <w:p>
      <w:r>
        <w:t>Rvp 3477/2016</w:t>
      </w:r>
    </w:p>
    <w:p>
      <w:r>
        <w:t>sp. zn. 17 Co 682/2015 zo 16. decembra 2015</w:t>
      </w:r>
    </w:p>
    <w:p>
      <w:r>
        <w:t>36.</w:t>
      </w:r>
    </w:p>
    <w:p>
      <w:r>
        <w:t>Rvp 3478/2016</w:t>
      </w:r>
    </w:p>
    <w:p>
      <w:r>
        <w:t>sp. zn. 17 Co 684/2015 zo 16. decembra 2015</w:t>
      </w:r>
    </w:p>
    <w:p>
      <w:r>
        <w:t>37.</w:t>
      </w:r>
    </w:p>
    <w:p>
      <w:r>
        <w:t>Rvp 3479/2016</w:t>
      </w:r>
    </w:p>
    <w:p>
      <w:r>
        <w:t>sp. zn. 17 Co 672/2015 zo 16. decembra 2015</w:t>
      </w:r>
    </w:p>
    <w:p>
      <w:r>
        <w:t>38.</w:t>
      </w:r>
    </w:p>
    <w:p>
      <w:r>
        <w:t>Rvp 3480/2016</w:t>
      </w:r>
    </w:p>
    <w:p>
      <w:r>
        <w:t>sp. zn. 13 Co 978/2015 z 15. decembra 2015</w:t>
      </w:r>
    </w:p>
    <w:p>
      <w:r>
        <w:t>39.</w:t>
      </w:r>
    </w:p>
    <w:p>
      <w:r>
        <w:t>Rvp 3481/2016</w:t>
      </w:r>
    </w:p>
    <w:p>
      <w:r>
        <w:t>sp. zn. 16 Co 1013/2015 zo 17. decembra 2015</w:t>
      </w:r>
    </w:p>
    <w:p>
      <w:r>
        <w:t>40.</w:t>
      </w:r>
    </w:p>
    <w:p>
      <w:r>
        <w:t>Rvp 3482/2016</w:t>
      </w:r>
    </w:p>
    <w:p>
      <w:r>
        <w:t>sp. zn. 17 Co 925/2015 zo 16. decembra 2015</w:t>
      </w:r>
    </w:p>
    <w:p>
      <w:r>
        <w:t>41.</w:t>
      </w:r>
    </w:p>
    <w:p>
      <w:r>
        <w:t>Rvp 3483/2016</w:t>
      </w:r>
    </w:p>
    <w:p>
      <w:r>
        <w:t>sp. zn. 15 Co 747/2015 z 15. decembra 2015</w:t>
      </w:r>
    </w:p>
    <w:p>
      <w:r>
        <w:t>42.</w:t>
      </w:r>
    </w:p>
    <w:p>
      <w:r>
        <w:t>Rvp 3484/2016</w:t>
      </w:r>
    </w:p>
    <w:p>
      <w:r>
        <w:t>sp. zn. 13 Co 976/2015 z 15. decembra 2015</w:t>
      </w:r>
    </w:p>
    <w:p>
      <w:r>
        <w:t>43.</w:t>
      </w:r>
    </w:p>
    <w:p>
      <w:r>
        <w:t>Rvp 3485/2016</w:t>
      </w:r>
    </w:p>
    <w:p>
      <w:r>
        <w:t>sp. zn. 12 Co 604/2015 z 30. decembra 2015</w:t>
      </w:r>
    </w:p>
    <w:p>
      <w:r>
        <w:t>44.</w:t>
      </w:r>
    </w:p>
    <w:p>
      <w:r>
        <w:t>Rvp 3486/2016</w:t>
      </w:r>
    </w:p>
    <w:p>
      <w:r>
        <w:t>sp. zn. 17 Co 923/2015 zo 16. decembra 2015</w:t>
      </w:r>
    </w:p>
    <w:p>
      <w:r>
        <w:t>45.</w:t>
      </w:r>
    </w:p>
    <w:p>
      <w:r>
        <w:t>Rvp 3487/2016</w:t>
      </w:r>
    </w:p>
    <w:p>
      <w:r>
        <w:t>sp. zn. 14 Co 920/2015 z 3. decembra 2015</w:t>
      </w:r>
    </w:p>
    <w:p>
      <w:r>
        <w:t>46.</w:t>
      </w:r>
    </w:p>
    <w:p>
      <w:r>
        <w:t>Rvp 3488/2016</w:t>
      </w:r>
    </w:p>
    <w:p>
      <w:r>
        <w:t>sp. zn. 15 Co 744/2015 z 8. decembra 2015</w:t>
      </w:r>
    </w:p>
    <w:p>
      <w:r>
        <w:t>47.</w:t>
      </w:r>
    </w:p>
    <w:p>
      <w:r>
        <w:t>Rvp 3489/2016</w:t>
      </w:r>
    </w:p>
    <w:p>
      <w:r>
        <w:t>sp. zn. 17 Co 922/2015 zo 16. decembra 2015</w:t>
      </w:r>
    </w:p>
    <w:p>
      <w:r>
        <w:t>48.</w:t>
      </w:r>
    </w:p>
    <w:p>
      <w:r>
        <w:t>Rvp 3490/2016</w:t>
      </w:r>
    </w:p>
    <w:p>
      <w:r>
        <w:t>sp. zn. 13 Co 974/2015 z 15. decembra 2015</w:t>
      </w:r>
    </w:p>
    <w:p>
      <w:r>
        <w:t>49.</w:t>
      </w:r>
    </w:p>
    <w:p>
      <w:r>
        <w:t>Rvp 3491/2016</w:t>
      </w:r>
    </w:p>
    <w:p>
      <w:r>
        <w:t>sp. zn. 13 Co 975/2015 z 15. decembra 2015</w:t>
      </w:r>
    </w:p>
    <w:p>
      <w:r>
        <w:t>50.</w:t>
      </w:r>
    </w:p>
    <w:p>
      <w:r>
        <w:t>Rvp 3492/2016</w:t>
      </w:r>
    </w:p>
    <w:p>
      <w:r>
        <w:t>sp. zn. 15 Co 746/2015 z 8. decembra 2015</w:t>
      </w:r>
    </w:p>
    <w:p>
      <w:r>
        <w:t>51.</w:t>
      </w:r>
    </w:p>
    <w:p>
      <w:r>
        <w:t>Rvp 3493/2016</w:t>
      </w:r>
    </w:p>
    <w:p>
      <w:r>
        <w:t>sp. zn. 17 Co 924/2015 zo 16. decembra 2015</w:t>
      </w:r>
    </w:p>
    <w:p>
      <w:r>
        <w:t>52.</w:t>
      </w:r>
    </w:p>
    <w:p>
      <w:r>
        <w:t>Rvp 3494/2016</w:t>
      </w:r>
    </w:p>
    <w:p>
      <w:r>
        <w:t>sp. zn. 13 Co 977/2015 z 15. decembra 2015</w:t>
      </w:r>
    </w:p>
    <w:p>
      <w:r>
        <w:t>53.</w:t>
      </w:r>
    </w:p>
    <w:p>
      <w:r>
        <w:t>Rvp 3495/2016</w:t>
      </w:r>
    </w:p>
    <w:p>
      <w:r>
        <w:t>sp. zn. 15 Co 748/2015 z 8. decembra 2015</w:t>
      </w:r>
    </w:p>
    <w:p>
      <w:r>
        <w:t>54.</w:t>
      </w:r>
    </w:p>
    <w:p>
      <w:r>
        <w:t>Rvp 3496/2016</w:t>
      </w:r>
    </w:p>
    <w:p>
      <w:r>
        <w:t>sp. zn. 16 Co 766/2015 z 28. januára 2016</w:t>
      </w:r>
    </w:p>
    <w:p>
      <w:r>
        <w:t>55.</w:t>
      </w:r>
    </w:p>
    <w:p>
      <w:r>
        <w:t>Rvp 3497/2016</w:t>
      </w:r>
    </w:p>
    <w:p>
      <w:r>
        <w:t>sp. zn. 14 Co 990/2015 z 5. januára 2016</w:t>
      </w:r>
    </w:p>
    <w:p>
      <w:r>
        <w:t>56.</w:t>
      </w:r>
    </w:p>
    <w:p>
      <w:r>
        <w:t>Rvp 3498/2016</w:t>
      </w:r>
    </w:p>
    <w:p>
      <w:r>
        <w:t>sp. zn. 14 Co 994/2015 z 5. januára 2016</w:t>
      </w:r>
    </w:p>
    <w:p>
      <w:r>
        <w:t>57.</w:t>
      </w:r>
    </w:p>
    <w:p>
      <w:r>
        <w:t>Rvp 3499/2016</w:t>
      </w:r>
    </w:p>
    <w:p>
      <w:r>
        <w:t>sp. zn. 16 Co 1014/2015 z 21. januára 2016</w:t>
      </w:r>
    </w:p>
    <w:p>
      <w:r>
        <w:t>58.</w:t>
      </w:r>
    </w:p>
    <w:p>
      <w:r>
        <w:t>Rvp 3500/2016</w:t>
      </w:r>
    </w:p>
    <w:p>
      <w:r>
        <w:t>sp. zn. 14 Co 993/2015 z 5. januára 2016</w:t>
      </w:r>
    </w:p>
    <w:p>
      <w:r>
        <w:t>59.</w:t>
      </w:r>
    </w:p>
    <w:p>
      <w:r>
        <w:t>Rvp 3501/2016</w:t>
      </w:r>
    </w:p>
    <w:p>
      <w:r>
        <w:t>sp. zn. 14 Co 991/2015 z 5. januára 2016</w:t>
      </w:r>
    </w:p>
    <w:p>
      <w:r>
        <w:t>60.</w:t>
      </w:r>
    </w:p>
    <w:p>
      <w:r>
        <w:t>Rvp 3502/2016</w:t>
      </w:r>
    </w:p>
    <w:p>
      <w:r>
        <w:t>sp. zn. 15 Co 60/2016 zo 17. februára 2016</w:t>
      </w:r>
    </w:p>
    <w:p>
      <w:r>
        <w:t>61.</w:t>
      </w:r>
    </w:p>
    <w:p>
      <w:r>
        <w:t>Rvp 3503/2016</w:t>
      </w:r>
    </w:p>
    <w:p>
      <w:r>
        <w:t>sp. zn. 15 Co 61/2016 zo 16. februára 2016</w:t>
      </w:r>
    </w:p>
    <w:p>
      <w:r>
        <w:t>62.</w:t>
      </w:r>
    </w:p>
    <w:p>
      <w:r>
        <w:t>Rvp 3504/2016</w:t>
      </w:r>
    </w:p>
    <w:p>
      <w:r>
        <w:t>sp. zn. 14 Co 919/2015 z 3. decembra 2015</w:t>
      </w:r>
    </w:p>
    <w:p>
      <w:r>
        <w:t>63.</w:t>
      </w:r>
    </w:p>
    <w:p>
      <w:r>
        <w:t>Rvp 3505/2016</w:t>
      </w:r>
    </w:p>
    <w:p>
      <w:r>
        <w:t>sp. zn. 17 Co 850/2015 zo 16. decembra 2015</w:t>
      </w:r>
    </w:p>
    <w:p>
      <w:r>
        <w:t>64.</w:t>
      </w:r>
    </w:p>
    <w:p>
      <w:r>
        <w:t>Rvp 3506/2016</w:t>
      </w:r>
    </w:p>
    <w:p>
      <w:r>
        <w:t>sp. zn. 15 Co 59/2016 zo 16. februára 2016</w:t>
      </w:r>
    </w:p>
    <w:p>
      <w:r>
        <w:t>4</w:t>
      </w:r>
    </w:p>
    <w:p>
      <w:r>
        <w:t>65.</w:t>
      </w:r>
    </w:p>
    <w:p>
      <w:r>
        <w:t>Rvp 3507/2016</w:t>
      </w:r>
    </w:p>
    <w:p>
      <w:r>
        <w:t>sp. zn. 13 Co 81/2016 z 23. februára 2016</w:t>
      </w:r>
    </w:p>
    <w:p>
      <w:r>
        <w:t>66.</w:t>
      </w:r>
    </w:p>
    <w:p>
      <w:r>
        <w:t>Rvp 3508/2016</w:t>
      </w:r>
    </w:p>
    <w:p>
      <w:r>
        <w:t>sp. zn. 13 Co 82/2016 z 23. februára 2016</w:t>
      </w:r>
    </w:p>
    <w:p>
      <w:r>
        <w:t>67.</w:t>
      </w:r>
    </w:p>
    <w:p>
      <w:r>
        <w:t>Rvp 3509/2016</w:t>
      </w:r>
    </w:p>
    <w:p>
      <w:r>
        <w:t>sp. zn. 13 Co 83/2016 z 23. februára 2016</w:t>
      </w:r>
    </w:p>
    <w:p>
      <w:r>
        <w:t>68.</w:t>
      </w:r>
    </w:p>
    <w:p>
      <w:r>
        <w:t>Rvp 3510/2016</w:t>
      </w:r>
    </w:p>
    <w:p>
      <w:r>
        <w:t>sp. zn. 12 Co 446/2015 z 30. decembra 2015</w:t>
      </w:r>
    </w:p>
    <w:p>
      <w:r>
        <w:t>69.</w:t>
      </w:r>
    </w:p>
    <w:p>
      <w:r>
        <w:t>Rvp 3511/2016</w:t>
      </w:r>
    </w:p>
    <w:p>
      <w:r>
        <w:t>sp. zn. 12 Co 444/2015 z 30. decembra 2015</w:t>
      </w:r>
    </w:p>
    <w:p>
      <w:r>
        <w:t>70.</w:t>
      </w:r>
    </w:p>
    <w:p>
      <w:r>
        <w:t>Rvp 3512/2016</w:t>
      </w:r>
    </w:p>
    <w:p>
      <w:r>
        <w:t>sp. zn. 12 Co 445/2015 z 30. decembra 2015</w:t>
      </w:r>
    </w:p>
    <w:p>
      <w:r>
        <w:t>5</w:t>
      </w:r>
    </w:p>
    <w:p/>
    <w:p>
      <w:r>
        <w:t>Zdroj: KAUZIS.SK – https://www.kauzis.sk/judikatura/r/ECLI:SK:USSR:2017:2.US.35.2017.2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