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437/2017 z 12. 9. 2017</w:t>
      </w:r>
    </w:p>
    <w:p>
      <w:r>
        <w:t>Uznesenie Ústavného súdu SR z 12. septembra 2017, sp. zn. III. ÚS 437/2017, ECLI:SK:USSR:2017:3.US.437.2017.2</w:t>
      </w:r>
    </w:p>
    <w:p>
      <w:r>
        <w:t>Súd: Ústavný súd Slovenskej republiky</w:t>
      </w:r>
    </w:p>
    <w:p>
      <w:r>
        <w:t>Spisová značka: III. ÚS 437/2017</w:t>
      </w:r>
    </w:p>
    <w:p>
      <w:r>
        <w:t>ECLI: ECLI:SK:USSR:2017:3.US.437.2017.2</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III. ÚS 437/2017-24 Ústavný</w:t>
      </w:r>
    </w:p>
    <w:p>
      <w:r>
        <w:t>súd</w:t>
      </w:r>
    </w:p>
    <w:p>
      <w:r>
        <w:t>Slovenskej</w:t>
      </w:r>
    </w:p>
    <w:p>
      <w:r>
        <w:t>republiky</w:t>
      </w:r>
    </w:p>
    <w:p>
      <w:r>
        <w:t>na</w:t>
      </w:r>
    </w:p>
    <w:p>
      <w:r>
        <w:t>neverejnom</w:t>
      </w:r>
    </w:p>
    <w:p>
      <w:r>
        <w:t>zasadnutí</w:t>
      </w:r>
    </w:p>
    <w:p>
      <w:r>
        <w:t>senátu</w:t>
      </w:r>
    </w:p>
    <w:p>
      <w:r>
        <w:t>12. septembra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uzneseniami Krajského súdu v Bratislave sp. zn. 14 Co 490/2014 z 28. augusta 2014 (Rvp 5951/2016), sp. zn. 2 Co 436/2014 z 31. marca 2015 (Rvp 5952/2016), sp. zn. 9 Co 474/2014 z 19. decembra 2014 (Rvp 5953/2016), sp. zn. 9 Co 308/2015 z 30. októbra 2015 (Rvp 5954/2016), sp. zn. 6 Co 580/2014</w:t>
      </w:r>
    </w:p>
    <w:p>
      <w:r>
        <w:t>z 18.</w:t>
      </w:r>
    </w:p>
    <w:p>
      <w:r>
        <w:t>decembra</w:t>
      </w:r>
    </w:p>
    <w:p>
      <w:r>
        <w:t>2014</w:t>
      </w:r>
    </w:p>
    <w:p>
      <w:r>
        <w:t>(Rvp 5955/2016),</w:t>
      </w:r>
    </w:p>
    <w:p>
      <w:r>
        <w:t>sp. zn.</w:t>
      </w:r>
    </w:p>
    <w:p>
      <w:r>
        <w:t>2</w:t>
      </w:r>
    </w:p>
    <w:p>
      <w:r>
        <w:t>Co</w:t>
      </w:r>
    </w:p>
    <w:p>
      <w:r>
        <w:t>808/2014</w:t>
      </w:r>
    </w:p>
    <w:p>
      <w:r>
        <w:t>z 19. decembra 2014 (Rvp 5956/2016), sp. zn. 5 Co 599/2014 z 30. septembra 2014 (Rvp 5957/2016), sp. zn. 4 Co 665/2014 z 8. októbra 2014 (Rvp 5958/2016), sp. zn. 8 Co 667/2014 z 9. októbra 2014 (Rvp 5959/2016), sp. zn. 8 Co 811/2014 zo 7. januára 2015 (Rvp 5960/2016), sp. zn. 8 Co 321/2015 z 29. mája 2015 (Rvp 6525/2016), sp. zn. 14 Co 489/2014 z 30. septembra 2014 (Rvp 6526/2016), sp. zn. 6 Co 329/2014 zo 16. júla 2014 (Rvp 6527/2016) a sp. zn. 7 Co 99/2015 z 27. februára 2015 (Rvp 6528/2016) takto</w:t>
      </w:r>
    </w:p>
    <w:p>
      <w:r>
        <w:t>rozhodol: Konanie z a s t a v u j e . Odôvodnenie: 1. Ústavný súd Slovenskej republiky (ďalej len „ústavný súd“) uznesením č. k. III. ÚS 437/2017-14 zo 4. júla 2017 rozhodol o spojení 14 sťažností obchodnej spoločnosti POHOTOVOSŤ, s. r. o., Pribinova 25, Bratislava (ďalej len „sťažovateľka“) na spoločné konanie vedené pod sp. zn. III. ÚS 437/2017 a zároveň uložil sťažovateľke povinnosť zaplatiť súdny poplatok v sume 420 € za podané ústavné sťažnosti, ktorými namietala porušenie svojich základných práv podľa čl. 20 ods. 1 a čl. 46 ods. 1 Ústavy Slovenskej republiky, práva podľa čl. 6 ods. 1 Dohovoru o ochrane ľudských práv a základných slobôd a práva podľa čl. 1 Dodatkového protokolu k Dohovoru o ochrane ľudských práv a základných slobôd uzneseniami Krajského súdu v Bratislave označenými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w:t>
      </w:r>
    </w:p>
    <w:p>
      <w:r>
        <w:t>a právne</w:t>
      </w:r>
    </w:p>
    <w:p>
      <w:r>
        <w:t>obdobných</w:t>
      </w:r>
    </w:p>
    <w:p>
      <w:r>
        <w:t>sťažnostiach</w:t>
      </w:r>
    </w:p>
    <w:p>
      <w:r>
        <w:t>bola</w:t>
      </w:r>
    </w:p>
    <w:p>
      <w:r>
        <w:t>sťažovateľka neúspešná. Sťažovateľka bola podľa uvedeného uznesenia povinná zaplatiť súdny poplatok v lehote 7 dní odo dňa jeho doručenia. 3. Z poštovej doručenky, ktorá je súčasťou spisu sp. zn. III. ÚS 437/2017, ústavný súd zistil, že uznesenie o vyrubení súdneho poplatku bolo sťažovateľke prostredníctvom právneho zástupcu doručené 1. augusta 2017. Sťažovateľka súdny poplatok za podané ústavné sťažnosti v ustanovenej lehote nezaplatila.</w:t>
      </w:r>
    </w:p>
    <w:p>
      <w:r>
        <w:t>2</w:t>
      </w:r>
    </w:p>
    <w:p>
      <w:r>
        <w:t>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 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12. septembra 2017</w:t>
      </w:r>
    </w:p>
    <w:p>
      <w:r>
        <w:t>3</w:t>
      </w:r>
    </w:p>
    <w:p/>
    <w:p>
      <w:r>
        <w:t>Zdroj: KAUZIS.SK – https://www.kauzis.sk/judikatura/r/ECLI:SK:USSR:2017:3.US.437.2017.2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