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870/2016 z 14. 2. 2017</w:t>
      </w:r>
    </w:p>
    <w:p>
      <w:r>
        <w:t>Uznesenie Ústavného súdu SR z 14. februára 2017, sp. zn. III. ÚS 870/2016, ECLI:SK:USSR:2017:3.US.870.2016.2</w:t>
      </w:r>
    </w:p>
    <w:p>
      <w:r>
        <w:t>Súd: Ústavný súd Slovenskej republiky</w:t>
      </w:r>
    </w:p>
    <w:p>
      <w:r>
        <w:t>Spisová značka: III. ÚS 870/2016</w:t>
      </w:r>
    </w:p>
    <w:p>
      <w:r>
        <w:t>ECLI: ECLI:SK:USSR:2017:3.US.870.2016.2</w:t>
      </w:r>
    </w:p>
    <w:p>
      <w:r>
        <w:t>Dátum vydania: 14.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870/2016-25 Ústavný súd Slovenskej republiky na neverejnom zasadnutí senátu 14.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Krajského súdu v Košiciach a jeho rozhodnutiami sp. zn. 6 Co 12/2016 z 19. januára 2016 (Rvp 3868/2016), sp. zn. 2 Co 333/2015 zo 14. januára 2016 (Rvp 4049/2016), sp. zn. 11 Co 14/2016 z 28. januára 2015 (Rvp 4557/2016), sp. zn. 2 Co 474/2015 z 2. februára 2016 (Rvp 4558/2016), sp. zn. 1 Co 701/2015 z 30. decembra 2015 (Rvp 4559/2016), sp. zn. 9 Co 772/2015 z 21. decembra 2015 (Rvp 4641/2016), sp. zn. 6 Co 225/2015 z 31. decembra 2015 (Rvp 4642/2016), sp. zn. 2 Co 697/2015 zo 14. januára 2016 (Rvp 4643/2016), sp. zn. 9 Co 815/2015 z 11. januára 2016 (Rvp 5042/2016), sp. zn. 2 Co 321/2015 z 11. februára 2016 (Rvp 5260/2016), sp. zn. 9 Co 25/2016 z 3. februára 2016 (Rvp 5261/2016), sp. zn. 9 Co 53/2016 z 3. februára 2016 (Rvp 5668/2016), sp. zn. 1 Co 99/2016 z 26. februára 2016 (Rvp 5669/2016), sp. zn. 9 Co 35/2016 z 3. februára 2016 (Rvp 5670/2016), sp. zn. 2 Co 65/2016 z 24. februára 2016 (Rvp 5671/2016), sp. zn. 3 Co 583/2015 z 29. januára 2016 (Rvp 5973/2016), sp. zn. 9 Co 468/2015 z 3. februára 2016 (Rvp 5974/2016), sp. zn. 1 Co 573/2015 zo 17. februára 2016 (Rvp 6538/2016), sp. zn. 6 Co 8/2016 z 9. februára 2016 (Rvp 6539/2016), sp. zn. 2 Co 119/2016 z 15. marca 2016 (Rvp 6840/2016), sp. zn. 2 Co 375/2015 z 3. marca 2016</w:t>
      </w:r>
    </w:p>
    <w:p>
      <w:r>
        <w:t>(Rvp 6841/2016), sp. zn. 2 Co 412/2015 zo 17. marca 2016 (Rvp 6842/2016), sp. zn. 1 Co 541/2015 zo 17. februára 2016 (Rvp 6843/2016), sp. zn. 2 Co 334/2015 z 25. februára 2016 (Rvp 7016/2016), sp. zn. 2 Co 948/2014 z 3. marca 2016 (Rvp 7017/2016), sp. zn. 9 Co 572/2015 z 3. februára 2016 (Rvp 7018/2016), postupom Krajského súdu v Bratislave a jeho rozhodnutiami sp. zn. 14 Co 284/2015 z 15. decembra 2015 (Rvp 3869/2016), sp. zn. 8 Co 281/2015 z 15. decembra 2015 (Rvp 3870/2016), sp. zn. 8 Co 280/2015 z 15. decembra 2015 (Rvp 3871/2016), sp. zn. 8 Co 635/2014 z 27. októbra 2015 (Rvp 3872/2016), sp. zn. 14 Co 571/2015 z 30. novembra 2015 (Rvp 4003/2016), sp. zn. 10 Co 240/2015 z 18. januára 2016 (Rvp 4004/2016), sp. zn. 4 Co 420/2015 z 30. novembra 2015 (Rvp 4005/2016), sp. zn. 7 Co 548/2015 zo 16. decembra 2015 (Rvp 4006/2016), sp. zn. 9 Co 336/2015 z 3. decembra 2015 (Rvp 4007/2016), sp. zn. 14 Co 204/2015 z 15. decembra 2015 (Rvp 4008/2016), sp. zn. 14 Co 203/2015 z 15. decembra 2015 (Rvp 4009/2016), sp. zn. 14 Co 202/2015 z 15. decembra 2015 (Rvp 4010/2016) sp. zn. 9 Co 159/2015 z 3. decembra 2015 (Rvp 4011/2016), sp. zn. 5 Co 10/2016 zo 14. januára 2016 (Rvp 4012/2016), sp. zn. 8 Co 284/2015 z 15. decembra 2015 (Rvp 4453/2016), sp. zn. 2 Co 366/2015 zo 16. decembra 2015 (Rvp 4454/2016), sp. zn. 8 Co 184/2015 z 15. decembra 2015 (Rvp 4455/2016), sp. zn. 2 Co 360/2015 zo 16. decembra 2015 (Rvp 4456/2016), sp. zn. 6 Co 608/2015 z 28. januára 2016 (Rvp 4457/2016), sp. zn. 4 Co 267/2015 zo 16. decembra 2015 (Rvp 4458/2016), sp. zn. 9 Co 487/2015 z 29. januára 2016 (Rvp 4639/2016), sp. zn. 10 Co 300/2015 zo 4. februára 2016 (Rvp 4640/2016), sp. zn. 14 Co 156/2015 z 8. decembra 2015 (Rvp 5043/2016), sp. zn. 9 Co 125/2015 z 3. decembra 2015 (Rvp 5044/2016), sp. zn. 8 Co 406/2014 z 9. februára 2016 (Rvp 5262/2016), sp. zn. 4 Co 346/2015 z 27. januára 2016 (Rvp 5263/2016), sp. zn. 10 Co 323/2015 z 21. januára 2016 (Rvp 5264/2016), sp. zn. 4 Co 358/2015 z 27. januára 2016 (Rvp 5265/2016), sp. zn. 14 Co 227/2015 z 19. januára 2016 (Rvp 5266/2016), sp. zn. 6 Co 365/2015 z 22. februára 2016 (Rvp 5665/2016), sp. zn. 14 Co 282/2015 z 1. decembra 2015 (Rvp 5666/2016), sp. zn. 9 Co 195/2015 z 12. novembra 2015 (Rvp 5667/2016), postupom Krajského súdu v Banskej Bystrici a jeho rozhodnutiami sp. zn. 14 Co 22/2016 z 20. januára 2016 (Rvp 4484/2016), sp. zn. 13 Co 916/2015 z 15. decembra 2015 (Rvp 4485/2016), sp. zn. 43 Co 503/2015 z 21. januára 2016 (Rvp 4486/2016), sp. zn. 17 Co 970/2015 z 27. januára 2016 (Rvp 4487/2016), sp. zn. 12 Co 576/2015</w:t>
      </w:r>
    </w:p>
    <w:p>
      <w:r>
        <w:t>2</w:t>
      </w:r>
    </w:p>
    <w:p>
      <w:r>
        <w:t>z 30. decembra 2015 (Rvp 4488/2016), sp. zn. 14 Co 408/2015 z 15. decembra 2015 (Rvp 4489/2016), sp. zn. 43 Co 552/2015 z 28. januára 2016 (Rvp 4490/2016), sp. zn. 41 Co 421/2015 z 25. novembra 2015 (Rvp 4491/2016), sp. zn. 41 Co 283/2015 z 12. augusta 2015 (Rvp 4492/2016), sp. zn. 15 Co 147/2015 z 27. januára 2016 (Rvp 4493/2016), sp. zn. 41 Co 534/2015 z 27. januára 2016 (Rvp 4494/2016), sp. zn. 12 Co 383/2015 z 26. novembra 2015 (Rvp 4495/2016), sp. zn. 2 Co 30/2015 zo 17. decembra 2015 (Rvp 4496/2016), sp. zn. 16 Co 582/2015 z 28. januára 2016 (Rvp 4497/2016), sp. zn. 1 Co 31/2015 z 29. októbra 2015 (Rvp 4498/2016), sp. zn. 43 Co 557/2015 z 28. januára 2016 (Rvp 4499/2016), sp. zn. 41 Co 613/2015 z 27. januára 2016 (Rvp 4500/2016), sp. zn. 41 Co 722/2015 z 27. januára 2016 (Rvp 4501/2016), sp. zn. 41 Co 3/2016 z 27. januára 2016 (Rvp 4502/2016), sp. zn. 2 Co 51/2015 zo 17. decembra 2015 (Rvp 4503/2016), sp. zn. 17 Co 416/2015 z 27. januára 2016 (Rvp 4504/2016), sp. zn. 17 Co 853/2015 z 28. januára 2016 (Rvp 4505/2016), sp. zn. 17 Co 705/2015 z 28. januára 2016 (Rvp 4506/2016), sp. zn. 13 Co 377/2015 z 29. decembra 2015 (Rvp 4507/2016), sp. zn. 15 Co 48/2016 zo 4. februára 2016 (Rvp 4508/2016), sp. zn. 13 Co 850/2015 z 29. decembra 2015 (Rvp 4509/2016), sp. zn. 13 Co 784/2015 z 29. decembra 2015 (Rvp 4510/2016), sp. zn. 13 Co 783/2015 z 29. decembra 2015 (Rvp 4511/2016), sp. zn. 13 Co 848/2015 z 29. decembra 2015 (Rvp 4619/2016), sp. zn. 15 Co 41/2016 z 3. februára 2016 (Rvp 4620/2016), sp. zn. 41 Co 24/2016 z 10. februára 2016 (Rvp 4621/2016), sp. zn. 41 Co 704/2015 z 27. januára 2016 (Rvp 4622/2016), sp. zn. 41 Co 18/2016 z 3. februára 2016 (Rvp 4623/2016), sp. zn. 2 Co 177/2015 zo 17. decembra 2015 (Rvp 4624/2016), sp. zn. 2 Co 176/2015 zo 17. decembra 2015 (Rvp 4625/2016), sp. zn. 12 Co 342/2015 z 26. novembra 2015 (Rvp 4626/2016), sp. zn. 43 Co 7/2016 z 28. januára 2016 (Rvp 4627/2016), sp. zn. 17 Co 293/2015 z 28. januára 2016 (Rvp 4628/2016), sp. zn. 15 Co 176/2015 z 10. februára 2016 (Rvp 4629/2016), sp. zn. 16 Co 230/2015 z 13. októbra 2015 (Rvp 4630/2016), sp. zn. 17 Co 526/2015 z 28. januára 2016 (Rvp 5045/2016), sp. zn. 14 Co 232/2015 z 26. januára 2016 (Rvp 5046/2016), sp. zn. 16 Co 574/2015 zo 17. decembra 2015 (Rvp 5047/2016), sp. zn. 16 Co 1036/2015 zo 17. decembra 2015 (Rvp 5048/2016), sp. zn. 14 Co 216/2015 z 15. decembra 2015 (Rvp 5049/2016), sp. zn. 16 Co 226/2015 z 29. júla 2015 (Rvp 5050/2016), sp. zn. 2 Co 158/2015 z 22. januára 2016 (Rvp 5051/2016), sp. zn. 14 Co 323/2015 z 26. januára 2016 (Rvp 5052/2016), sp. zn.</w:t>
      </w:r>
    </w:p>
    <w:p>
      <w:r>
        <w:t>3</w:t>
      </w:r>
    </w:p>
    <w:p>
      <w:r>
        <w:t>2 Co 367/2015 z 20. novembra 2015 (Rvp 5053/2016), sp. zn. 16 Co 546/2015 zo 7. decembra 2015 (Rvp 5054/2016), sp. zn. 16 Co 134/2015 zo 17. decembra 2015 (Rvp 5055/2016), sp. zn. 14 Co 364/2015 z 22. decembra 2015 (Rvp 5056/2016), sp. zn. 17 Co 664/2015 zo 16. decembra 2015 (Rvp 5057/2016), sp. zn. 41 Co 335/2015 z 9. decembra 2015 (Rvp 5058/2016), sp. zn. 14 Co 432/2015 z 26. januára 2016 (Rvp 5059/2016), sp. zn. 16 Co 573/2015 zo 17. decembra 2015 (Rvp 5060/2016), sp. zn. 16 Co 572/2015 zo 17. decembra 2015 (Rvp 5061/2016), sp. zn. 15 Co 775/2015 z 21. januára 2016 (Rvp 5062/2016), sp. zn. 13 Co 564/2015 z 29. decembra 2015 (Rvp 5063/2016), sp. zn. 13 Co 100/2016 z 1. marca 2016 (Rvp 5313/2016), sp. zn. 2 Co 440/2015 z 22. januára 2016 (Rvp 5314/2016), sp. zn. 2 Co 454/2015 z 22. januára 2016 (Rvp 5315/2016), sp. zn. 13 Co 56/2016 z 23. februára 2016 (Rvp 5316/2016), sp. zn. 17 Co 692/2015 z 27. januára 2016 (Rvp 5317/2016), sp. zn. 41 Co 583/2015 z 27. januára 2016 (Rvp 5318/2016), sp. zn. 12 Co 574/2015 z 26. novembra 2015 (Rvp 5319/2016), sp. zn. 14 Co 889/2015 z 15. decembra 2015 (Rvp 5320/2016), postupom Najvyššieho súdu Slovenskej republiky a jeho rozhodnutiami sp. zn. 12 XCdo 19/2015 z 28. januára 2016 (Rvp 4912/2016), sp. zn. 18 XCdo 41/2015 zo 4. februára 2016 (Rvp 4913/2016), sp. zn. 5 Cdo 654/2015 z 10. februára 2016 (Rvp 4914/2016), sp. zn. 5 Cdo 648/2015 z 10. februára 2016 (Rvp 4915/2016), sp. zn. 3 Cdo</w:t>
      </w:r>
    </w:p>
    <w:p>
      <w:r>
        <w:t>989/2015 z 11. februára 2016</w:t>
      </w:r>
    </w:p>
    <w:p>
      <w:r>
        <w:t>(Rvp 4916/2016), sp. zn. 4 Cdo 282/2015 z 26. januára 2016 (Rvp 4917/2016), sp. zn. 4 XCdo 2/2015 z 13. januára 2016 (Rvp 4918/2016), sp. zn. 6 Cdo 657/2015 zo 16. decembra 2015 (Rvp 4919/2016), sp. zn. 5 Cdo</w:t>
      </w:r>
    </w:p>
    <w:p>
      <w:r>
        <w:t>693/2015 z 27. januára 2016</w:t>
      </w:r>
    </w:p>
    <w:p>
      <w:r>
        <w:t>(Rvp 4920/2016), sp. zn. 3 Cdo 1075/2015 z 11. februára 2016 (Rvp 4921/2016), sp. zn. 12 XCdo 48/2015 z 28. januára 2016 (Rvp 4922/2016), sp. zn. 11 XCdo 2/2015 z 8. februára 2016 (Rvp 4923/2016), sp. zn. 8 Cdo 881/2015 z 26. januára 2016 (Rvp 4924/2016), sp. zn. 28 XCdo 3/2015 z 29. januára 2016 (Rvp 4925/2016), sp. zn. 12 XCdo 1/2016 z 18. februára 2016 (Rvp 4926/2016), sp. zn. 6 Cdo 691/2015 zo 16. decembra 2015 (Rvp 4927/2016), sp. zn. 8 Cdo 1101/2015 z 10. decembra 2015 (Rvp 4928/2016), sp. zn. 3 Cdo 1360/2015 z 11. februára 2016 (Rvp 4929/2016), sp. zn. 2 Cdo 541/2015 zo 17. decembra 2015 (Rvp 4930/2016), sp. zn. 5 Cdo 599/2015 z 27. januára 2016 (Rvp 4931/2016), sp. zn. 10 XCdo 17/2015 z 9. februára 2016 (Rvp 5409/2016), sp. zn. 8 Cdo 1352/2015 z 26. januára 2016 (Rvp 5410/2016), sp. zn.</w:t>
      </w:r>
    </w:p>
    <w:p>
      <w:r>
        <w:t>4</w:t>
      </w:r>
    </w:p>
    <w:p>
      <w:r>
        <w:t>12 XCdo 11/2016 z 18. februára 2016 (Rvp 5411/2016), sp. zn. 9 XCdo 10/2016 z 24. februára 2016 (Rvp 5412/2016), sp. zn. 5 Cdo 724/2015 z 24. februára 2016 (Rvp 5413/2016), sp. zn. 1 Cdo 82/2015 z 27. januára 2016 (Rvp 5414/2016), sp. zn. 2 Cdo 543/2015 z 28. januára 2016 (Rvp 5415/2016), sp. zn. 2 Cdo 670/2015 z 28. januára 2016 (Rvp 5416/2016), sp. zn. 5 Cdo 1208/2015 z 18. februára 2016 (Rvp 5417/2016), sp. zn. 19 XCdo 6/2015 z 26. januára 2016 (Rvp 5418/2016), sp. zn. 18 XCdo 6/2015 zo 16. februára 2016 (Rvp 5419/2016), sp. zn. 1 Cdo 218/2015 z 27. januára 2016 (Rvp 5420/2016), sp. zn. 1 Cdo 155/2015 z 27. januára 2016 (Rvp 5421/2016), sp. zn. 2 Cdo 685/2015 z 28. januára 2016 (Rvp 5422/2016), sp. zn. 2 Cdo 570/2015 z 28. januára 2016 (Rvp 5423/2016), sp. zn. 7 Cdo 620/2014 z 27. januára 2016 (Rvp 5424/2016), sp. zn. 4 Cdo 595/2015 z 26. novembra 2015 (Rvp 5425/2016), sp. zn. 8 Cdo 772/2015 z 19. novembra 2015 (Rvp 5426/2016), sp. zn. 1 Cdo</w:t>
      </w:r>
    </w:p>
    <w:p>
      <w:r>
        <w:t>174/2015 z 27. januára 2016</w:t>
      </w:r>
    </w:p>
    <w:p>
      <w:r>
        <w:t>(Rvp 5427/2016), sp. zn. 1 Cdo 176/2015 z 27. januára 2016 (Rvp 5428/2016), sp. zn. 8 Cdo 1345/2015 z 26. januára 2016 (Rvp 5429/2016), sp. zn. 5 XCdo 11/2015 z 18. februára 2016 (Rvp 5430/2016), sp. zn. 5 XCdo</w:t>
      </w:r>
    </w:p>
    <w:p>
      <w:r>
        <w:t>9/2015 z 18. februára 2016</w:t>
      </w:r>
    </w:p>
    <w:p>
      <w:r>
        <w:t>(Rvp 5431/2016) a sp. zn. 12 XCdo 4/2016 z 18. februára 2016 (Rvp 5432/2016) takto rozhodol: Konanie z a s t a v u j e . Odôvodnenie: 1. Ústavný súd Slovenskej republiky (ďalej len „ústavný súd“) uznesením č. k. III. ÚS 870/2016-10 z 13. decembra 2016 rozhodol o spojení 169 sťažností obchodnej spoločnosti POHOTOVOSŤ, s. r. o., Pribinova 25, Bratislava (ďalej len „navrhovateľka“), na spoločné konanie vedené pod sp. zn. Rvp 3868/2016 a zároveň uložil navrhovateľke povinnosť zaplatiť súdny poplatok v sume 5 070 € za podané ústavné sťažnosti, ktorými namietala porušenie základného práva podľa čl. 46 ods. 1 Ústavy Slovenskej republiky a práva podľa čl. 6 ods. 1 Dohovoru o ochrane ľudských práv a základných slobôd postupom Krajského súdu v Košiciach, Krajského súdu v Bratislave a Krajského súdu</w:t>
      </w:r>
    </w:p>
    <w:p>
      <w:r>
        <w:t>5</w:t>
      </w:r>
    </w:p>
    <w:p>
      <w:r>
        <w:t>v Banskej</w:t>
      </w:r>
    </w:p>
    <w:p>
      <w:r>
        <w:t>Bystrici,</w:t>
      </w:r>
    </w:p>
    <w:p>
      <w:r>
        <w:t>ako</w:t>
      </w:r>
    </w:p>
    <w:p>
      <w:r>
        <w:t>aj</w:t>
      </w:r>
    </w:p>
    <w:p>
      <w:r>
        <w:t>postupom</w:t>
      </w:r>
    </w:p>
    <w:p>
      <w:r>
        <w:t>Najvyššieho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a rozhodnutiami označenými v záhlaví tohto uznesenia.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870/2016, ústavný súd zistil, že uznesenie o vyrubení súdneho poplatku bolo navrhovateľke prostredníctvom právneho zástupcu doručené 26. januára 2017. Navrhovateľka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6</w:t>
      </w:r>
    </w:p>
    <w:p>
      <w:r>
        <w:t>7. V súlade s citovanými zákonnými ustanoveniami ústavný súd konanie zastavil, keďže navrhovateľka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14. februára 2017</w:t>
      </w:r>
    </w:p>
    <w:p>
      <w:r>
        <w:t>7</w:t>
      </w:r>
    </w:p>
    <w:p/>
    <w:p>
      <w:r>
        <w:t>Zdroj: KAUZIS.SK – https://www.kauzis.sk/judikatura/r/ECLI:SK:USSR:2017:3.US.870.2016.2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